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BED5" w14:textId="77777777" w:rsidR="00CD0A4C" w:rsidRDefault="00531462">
      <w:pPr>
        <w:jc w:val="center"/>
        <w:rPr>
          <w:rFonts w:ascii="Bahnschrift SemiBold" w:hAnsi="Bahnschrift SemiBold"/>
          <w:sz w:val="40"/>
          <w:szCs w:val="40"/>
        </w:rPr>
      </w:pPr>
      <w:bookmarkStart w:id="0" w:name="Bookmark"/>
      <w:bookmarkEnd w:id="0"/>
      <w:r>
        <w:pict w14:anchorId="1A5E2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75pt" filled="t">
            <v:fill color2="black"/>
            <v:imagedata r:id="rId5" o:title=""/>
          </v:shape>
        </w:pict>
      </w:r>
    </w:p>
    <w:p w14:paraId="5B65ED02" w14:textId="77777777" w:rsidR="00F2061D" w:rsidRDefault="00F2061D">
      <w:pPr>
        <w:spacing w:after="0" w:line="252" w:lineRule="auto"/>
        <w:jc w:val="center"/>
        <w:rPr>
          <w:rFonts w:ascii="Bahnschrift SemiBold" w:hAnsi="Bahnschrift SemiBold"/>
          <w:sz w:val="40"/>
          <w:szCs w:val="40"/>
        </w:rPr>
      </w:pPr>
    </w:p>
    <w:p w14:paraId="70425AD6" w14:textId="77777777" w:rsidR="00CD0A4C" w:rsidRDefault="00CD0A4C">
      <w:pPr>
        <w:spacing w:after="0" w:line="252" w:lineRule="auto"/>
        <w:jc w:val="center"/>
        <w:rPr>
          <w:sz w:val="40"/>
          <w:szCs w:val="40"/>
        </w:rPr>
      </w:pPr>
      <w:r>
        <w:rPr>
          <w:rFonts w:ascii="Bahnschrift SemiBold" w:hAnsi="Bahnschrift SemiBold"/>
          <w:sz w:val="40"/>
          <w:szCs w:val="40"/>
        </w:rPr>
        <w:t>Annual General Meeting</w:t>
      </w:r>
    </w:p>
    <w:p w14:paraId="3CA3C046" w14:textId="0BF499E3" w:rsidR="00CD0A4C" w:rsidRDefault="00F2061D">
      <w:pPr>
        <w:spacing w:after="0" w:line="25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Thurs</w:t>
      </w:r>
      <w:r w:rsidR="00CD0A4C">
        <w:rPr>
          <w:sz w:val="40"/>
          <w:szCs w:val="40"/>
        </w:rPr>
        <w:t xml:space="preserve">day </w:t>
      </w:r>
      <w:r w:rsidR="00BA1B7A">
        <w:rPr>
          <w:sz w:val="40"/>
          <w:szCs w:val="40"/>
        </w:rPr>
        <w:t>5</w:t>
      </w:r>
      <w:r w:rsidR="00CD0A4C">
        <w:rPr>
          <w:sz w:val="40"/>
          <w:szCs w:val="40"/>
          <w:vertAlign w:val="superscript"/>
        </w:rPr>
        <w:t>th</w:t>
      </w:r>
      <w:r w:rsidR="00CD0A4C">
        <w:rPr>
          <w:sz w:val="40"/>
          <w:szCs w:val="40"/>
        </w:rPr>
        <w:t xml:space="preserve"> </w:t>
      </w:r>
      <w:r w:rsidR="00BA1B7A">
        <w:rPr>
          <w:sz w:val="40"/>
          <w:szCs w:val="40"/>
        </w:rPr>
        <w:t>May</w:t>
      </w:r>
      <w:r w:rsidR="00CD0A4C">
        <w:rPr>
          <w:sz w:val="40"/>
          <w:szCs w:val="40"/>
        </w:rPr>
        <w:t xml:space="preserve"> 202</w:t>
      </w:r>
      <w:r w:rsidR="00BA1B7A">
        <w:rPr>
          <w:sz w:val="40"/>
          <w:szCs w:val="40"/>
        </w:rPr>
        <w:t>2</w:t>
      </w:r>
    </w:p>
    <w:p w14:paraId="71141312" w14:textId="77777777" w:rsidR="00CD0A4C" w:rsidRDefault="00F2061D">
      <w:pPr>
        <w:spacing w:after="0" w:line="252" w:lineRule="auto"/>
        <w:jc w:val="center"/>
        <w:rPr>
          <w:sz w:val="32"/>
          <w:szCs w:val="32"/>
        </w:rPr>
      </w:pPr>
      <w:r>
        <w:rPr>
          <w:sz w:val="40"/>
          <w:szCs w:val="40"/>
        </w:rPr>
        <w:t>7pm in Droxford Church</w:t>
      </w:r>
    </w:p>
    <w:p w14:paraId="2A2C8AFB" w14:textId="77777777" w:rsidR="00F2061D" w:rsidRDefault="00F2061D">
      <w:pPr>
        <w:spacing w:after="0" w:line="252" w:lineRule="auto"/>
        <w:jc w:val="center"/>
        <w:rPr>
          <w:sz w:val="32"/>
          <w:szCs w:val="32"/>
        </w:rPr>
      </w:pPr>
    </w:p>
    <w:p w14:paraId="09DC9953" w14:textId="77777777" w:rsidR="00CD0A4C" w:rsidRDefault="00F2061D">
      <w:pPr>
        <w:spacing w:after="0" w:line="252" w:lineRule="auto"/>
        <w:jc w:val="center"/>
        <w:rPr>
          <w:rFonts w:ascii="Bahnschrift SemiBold" w:hAnsi="Bahnschrift SemiBold"/>
          <w:b/>
          <w:bCs/>
          <w:sz w:val="20"/>
          <w:szCs w:val="20"/>
        </w:rPr>
      </w:pPr>
      <w:r>
        <w:rPr>
          <w:sz w:val="32"/>
          <w:szCs w:val="32"/>
        </w:rPr>
        <w:t>Agenda and reports are available</w:t>
      </w:r>
      <w:r w:rsidR="00CD0A4C">
        <w:rPr>
          <w:sz w:val="32"/>
          <w:szCs w:val="32"/>
        </w:rPr>
        <w:t xml:space="preserve"> on our website:</w:t>
      </w:r>
      <w:r w:rsidR="00CD0A4C">
        <w:rPr>
          <w:i/>
          <w:iCs/>
          <w:sz w:val="32"/>
          <w:szCs w:val="32"/>
        </w:rPr>
        <w:t xml:space="preserve"> </w:t>
      </w:r>
      <w:hyperlink r:id="rId6" w:history="1">
        <w:r w:rsidR="00CD0A4C">
          <w:rPr>
            <w:rStyle w:val="Hyperlink"/>
            <w:i/>
            <w:iCs/>
            <w:sz w:val="30"/>
            <w:szCs w:val="30"/>
          </w:rPr>
          <w:t>www.friendsofdroxfordchurch.org.uk</w:t>
        </w:r>
      </w:hyperlink>
    </w:p>
    <w:p w14:paraId="6EF2CC55" w14:textId="77777777" w:rsidR="00CD0A4C" w:rsidRDefault="00CD0A4C">
      <w:pPr>
        <w:spacing w:after="0" w:line="264" w:lineRule="auto"/>
        <w:rPr>
          <w:rFonts w:ascii="Bahnschrift SemiBold" w:hAnsi="Bahnschrift SemiBold"/>
          <w:b/>
          <w:bCs/>
          <w:sz w:val="20"/>
          <w:szCs w:val="20"/>
        </w:rPr>
      </w:pPr>
    </w:p>
    <w:p w14:paraId="7395C825" w14:textId="77777777" w:rsidR="00F2061D" w:rsidRDefault="00F2061D">
      <w:pPr>
        <w:spacing w:after="0" w:line="264" w:lineRule="auto"/>
        <w:rPr>
          <w:rFonts w:ascii="Bahnschrift SemiBold" w:hAnsi="Bahnschrift SemiBold"/>
          <w:b/>
          <w:bCs/>
          <w:sz w:val="40"/>
          <w:szCs w:val="40"/>
        </w:rPr>
      </w:pPr>
    </w:p>
    <w:p w14:paraId="542C299A" w14:textId="77777777" w:rsidR="00CD0A4C" w:rsidRDefault="00CD0A4C">
      <w:pPr>
        <w:spacing w:after="0" w:line="264" w:lineRule="auto"/>
        <w:rPr>
          <w:rFonts w:ascii="Bahnschrift SemiBold" w:hAnsi="Bahnschrift SemiBold"/>
          <w:b/>
          <w:bCs/>
          <w:sz w:val="20"/>
          <w:szCs w:val="20"/>
        </w:rPr>
      </w:pPr>
      <w:r>
        <w:rPr>
          <w:rFonts w:ascii="Bahnschrift SemiBold" w:hAnsi="Bahnschrift SemiBold"/>
          <w:b/>
          <w:bCs/>
          <w:sz w:val="40"/>
          <w:szCs w:val="40"/>
        </w:rPr>
        <w:t>Agenda</w:t>
      </w:r>
    </w:p>
    <w:p w14:paraId="3D44E405" w14:textId="77777777" w:rsidR="00CD0A4C" w:rsidRDefault="00CD0A4C">
      <w:pPr>
        <w:spacing w:after="0" w:line="264" w:lineRule="auto"/>
        <w:rPr>
          <w:rFonts w:ascii="Bahnschrift SemiBold" w:hAnsi="Bahnschrift SemiBold"/>
          <w:b/>
          <w:bCs/>
          <w:sz w:val="20"/>
          <w:szCs w:val="20"/>
        </w:rPr>
      </w:pPr>
    </w:p>
    <w:p w14:paraId="16EC5CF3" w14:textId="77777777" w:rsidR="00CD0A4C" w:rsidRDefault="00CD0A4C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>Welcome and Apologies</w:t>
      </w:r>
    </w:p>
    <w:p w14:paraId="04B6948C" w14:textId="72B646F9" w:rsidR="00CD0A4C" w:rsidRDefault="00CD0A4C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>Approval of Minutes of 20</w:t>
      </w:r>
      <w:r w:rsidR="00F2061D">
        <w:rPr>
          <w:sz w:val="32"/>
        </w:rPr>
        <w:t>2</w:t>
      </w:r>
      <w:r w:rsidR="00BA1B7A">
        <w:rPr>
          <w:sz w:val="32"/>
        </w:rPr>
        <w:t>1</w:t>
      </w:r>
      <w:r>
        <w:rPr>
          <w:sz w:val="32"/>
        </w:rPr>
        <w:t xml:space="preserve"> AGM</w:t>
      </w:r>
    </w:p>
    <w:p w14:paraId="43E82CB8" w14:textId="77777777" w:rsidR="00145636" w:rsidRDefault="00145636" w:rsidP="00145636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>Chairman’s report –</w:t>
      </w:r>
      <w:r>
        <w:rPr>
          <w:sz w:val="28"/>
        </w:rPr>
        <w:t xml:space="preserve"> available for review on our website as above</w:t>
      </w:r>
    </w:p>
    <w:p w14:paraId="55CDC208" w14:textId="1BD55CD3" w:rsidR="00BA1B7A" w:rsidRDefault="00BA1B7A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>Report on the proposed 5 year Strategy Plan</w:t>
      </w:r>
    </w:p>
    <w:p w14:paraId="6074C2AA" w14:textId="77777777" w:rsidR="00CD0A4C" w:rsidRDefault="00CD0A4C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 xml:space="preserve">Treasurer’s report – </w:t>
      </w:r>
      <w:r>
        <w:rPr>
          <w:sz w:val="28"/>
        </w:rPr>
        <w:t>available as above</w:t>
      </w:r>
    </w:p>
    <w:p w14:paraId="7A5CD1A4" w14:textId="0D15363E" w:rsidR="00CD0A4C" w:rsidRDefault="00CD0A4C">
      <w:pPr>
        <w:pStyle w:val="ListParagraph"/>
        <w:numPr>
          <w:ilvl w:val="0"/>
          <w:numId w:val="1"/>
        </w:numPr>
        <w:spacing w:after="120" w:line="264" w:lineRule="auto"/>
        <w:rPr>
          <w:sz w:val="32"/>
        </w:rPr>
      </w:pPr>
      <w:r>
        <w:rPr>
          <w:sz w:val="32"/>
        </w:rPr>
        <w:t xml:space="preserve">Election of Trustees – </w:t>
      </w:r>
      <w:r w:rsidR="00AF63CF" w:rsidRPr="00AF63CF">
        <w:rPr>
          <w:sz w:val="28"/>
          <w:szCs w:val="28"/>
        </w:rPr>
        <w:t>Tony Hoile</w:t>
      </w:r>
      <w:r w:rsidR="00675408">
        <w:rPr>
          <w:sz w:val="28"/>
          <w:szCs w:val="28"/>
        </w:rPr>
        <w:t xml:space="preserve"> and</w:t>
      </w:r>
      <w:r w:rsidR="00AF63CF" w:rsidRPr="00AF63CF">
        <w:rPr>
          <w:sz w:val="28"/>
          <w:szCs w:val="28"/>
        </w:rPr>
        <w:t xml:space="preserve"> Peter Richardson </w:t>
      </w:r>
      <w:r w:rsidRPr="00AF63CF">
        <w:rPr>
          <w:sz w:val="28"/>
          <w:szCs w:val="28"/>
        </w:rPr>
        <w:t>are retiring by rot</w:t>
      </w:r>
      <w:r>
        <w:rPr>
          <w:sz w:val="28"/>
        </w:rPr>
        <w:t>ation</w:t>
      </w:r>
      <w:r w:rsidR="00305FFA">
        <w:rPr>
          <w:sz w:val="28"/>
        </w:rPr>
        <w:t xml:space="preserve">.  All </w:t>
      </w:r>
      <w:r>
        <w:rPr>
          <w:sz w:val="28"/>
        </w:rPr>
        <w:t>being eligible offer themselves for re-election</w:t>
      </w:r>
      <w:r w:rsidR="00531462">
        <w:rPr>
          <w:sz w:val="28"/>
        </w:rPr>
        <w:t xml:space="preserve"> except Peter Richardson who has decided to step-down as a Trustee</w:t>
      </w:r>
      <w:r>
        <w:rPr>
          <w:sz w:val="28"/>
        </w:rPr>
        <w:t>.</w:t>
      </w:r>
      <w:r w:rsidR="00F2061D">
        <w:rPr>
          <w:sz w:val="28"/>
        </w:rPr>
        <w:t xml:space="preserve"> </w:t>
      </w:r>
    </w:p>
    <w:p w14:paraId="117D451A" w14:textId="77777777" w:rsidR="00CD0A4C" w:rsidRDefault="00CD0A4C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32"/>
        </w:rPr>
        <w:t>AOB</w:t>
      </w:r>
    </w:p>
    <w:p w14:paraId="0DD0B28B" w14:textId="145A9942" w:rsidR="00CD0A4C" w:rsidRDefault="00BA1B7A">
      <w:pPr>
        <w:spacing w:after="0"/>
        <w:ind w:left="5040" w:firstLine="720"/>
      </w:pPr>
      <w:r>
        <w:rPr>
          <w:sz w:val="28"/>
        </w:rPr>
        <w:t>Sally Sturt</w:t>
      </w:r>
      <w:r w:rsidR="00CD0A4C">
        <w:rPr>
          <w:sz w:val="28"/>
        </w:rPr>
        <w:t xml:space="preserve"> (Secretary)</w:t>
      </w:r>
    </w:p>
    <w:sectPr w:rsidR="00CD0A4C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8339778">
    <w:abstractNumId w:val="0"/>
  </w:num>
  <w:num w:numId="2" w16cid:durableId="1582789518">
    <w:abstractNumId w:val="1"/>
  </w:num>
  <w:num w:numId="3" w16cid:durableId="157635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61D"/>
    <w:rsid w:val="001118D6"/>
    <w:rsid w:val="00145636"/>
    <w:rsid w:val="002621C9"/>
    <w:rsid w:val="00305FFA"/>
    <w:rsid w:val="00531462"/>
    <w:rsid w:val="00675408"/>
    <w:rsid w:val="00AF63CF"/>
    <w:rsid w:val="00BA1B7A"/>
    <w:rsid w:val="00CD0A4C"/>
    <w:rsid w:val="00E645C2"/>
    <w:rsid w:val="00F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CF487"/>
  <w15:chartTrackingRefBased/>
  <w15:docId w15:val="{105618F0-3BCC-453D-806E-5E34210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droxfordchurch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http://www.friendsofdroxfordchurch.org.uk/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Sally Sturt</cp:lastModifiedBy>
  <cp:revision>7</cp:revision>
  <cp:lastPrinted>2018-07-10T14:03:00Z</cp:lastPrinted>
  <dcterms:created xsi:type="dcterms:W3CDTF">2022-04-09T19:24:00Z</dcterms:created>
  <dcterms:modified xsi:type="dcterms:W3CDTF">2022-04-18T13:27:00Z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