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91419" w14:textId="691F372F" w:rsidR="000907A4" w:rsidRPr="0001490D" w:rsidRDefault="002F1660" w:rsidP="000907A4">
      <w:pPr>
        <w:spacing w:after="0"/>
        <w:jc w:val="center"/>
        <w:rPr>
          <w:b/>
          <w:sz w:val="24"/>
          <w:szCs w:val="24"/>
        </w:rPr>
      </w:pPr>
      <w:bookmarkStart w:id="0" w:name="_GoBack"/>
      <w:bookmarkEnd w:id="0"/>
      <w:r w:rsidRPr="0001490D">
        <w:rPr>
          <w:b/>
          <w:sz w:val="24"/>
          <w:szCs w:val="24"/>
        </w:rPr>
        <w:t>Record</w:t>
      </w:r>
      <w:r w:rsidR="000907A4" w:rsidRPr="0001490D">
        <w:rPr>
          <w:b/>
          <w:sz w:val="24"/>
          <w:szCs w:val="24"/>
        </w:rPr>
        <w:t xml:space="preserve"> of Bishop's Waltham Deanery</w:t>
      </w:r>
    </w:p>
    <w:p w14:paraId="5BBC4811" w14:textId="2EEE8F21" w:rsidR="000907A4" w:rsidRPr="0001490D" w:rsidRDefault="000907A4" w:rsidP="000907A4">
      <w:pPr>
        <w:spacing w:after="0"/>
        <w:jc w:val="center"/>
        <w:rPr>
          <w:b/>
          <w:sz w:val="24"/>
          <w:szCs w:val="24"/>
        </w:rPr>
      </w:pPr>
      <w:r w:rsidRPr="0001490D">
        <w:rPr>
          <w:b/>
          <w:sz w:val="24"/>
          <w:szCs w:val="24"/>
        </w:rPr>
        <w:t>Mission &amp; Pastoral Committee</w:t>
      </w:r>
    </w:p>
    <w:p w14:paraId="10F59EC3" w14:textId="5CE2EC7F" w:rsidR="000907A4" w:rsidRPr="0001490D" w:rsidRDefault="000907A4" w:rsidP="000907A4">
      <w:pPr>
        <w:spacing w:after="0"/>
        <w:jc w:val="center"/>
        <w:rPr>
          <w:b/>
          <w:sz w:val="24"/>
          <w:szCs w:val="24"/>
        </w:rPr>
      </w:pPr>
      <w:r w:rsidRPr="0001490D">
        <w:rPr>
          <w:b/>
          <w:sz w:val="24"/>
          <w:szCs w:val="24"/>
        </w:rPr>
        <w:t>20</w:t>
      </w:r>
      <w:r w:rsidRPr="0001490D">
        <w:rPr>
          <w:b/>
          <w:sz w:val="24"/>
          <w:szCs w:val="24"/>
          <w:vertAlign w:val="superscript"/>
        </w:rPr>
        <w:t>th</w:t>
      </w:r>
      <w:r w:rsidRPr="0001490D">
        <w:rPr>
          <w:b/>
          <w:sz w:val="24"/>
          <w:szCs w:val="24"/>
        </w:rPr>
        <w:t xml:space="preserve"> June 2022</w:t>
      </w:r>
    </w:p>
    <w:p w14:paraId="6134D67A" w14:textId="0897A2C6" w:rsidR="000907A4" w:rsidRPr="0001490D" w:rsidRDefault="000907A4" w:rsidP="000907A4">
      <w:pPr>
        <w:jc w:val="center"/>
        <w:rPr>
          <w:rFonts w:cs="Calibri"/>
          <w:b/>
          <w:sz w:val="24"/>
          <w:szCs w:val="24"/>
        </w:rPr>
      </w:pPr>
      <w:r w:rsidRPr="0001490D">
        <w:rPr>
          <w:rFonts w:cs="Calibri"/>
          <w:b/>
          <w:sz w:val="24"/>
          <w:szCs w:val="24"/>
        </w:rPr>
        <w:t>via Zoom</w:t>
      </w:r>
    </w:p>
    <w:p w14:paraId="4314E687" w14:textId="06C41FF5" w:rsidR="000907A4" w:rsidRPr="0001490D" w:rsidRDefault="000907A4" w:rsidP="000907A4">
      <w:pPr>
        <w:jc w:val="center"/>
        <w:rPr>
          <w:sz w:val="24"/>
          <w:szCs w:val="24"/>
        </w:rPr>
      </w:pPr>
      <w:r w:rsidRPr="0001490D">
        <w:rPr>
          <w:sz w:val="24"/>
          <w:szCs w:val="24"/>
        </w:rPr>
        <w:t xml:space="preserve">Area Dean - Revd Canon David Isaac                                                Lay Chair - Norman Chapman    </w:t>
      </w:r>
    </w:p>
    <w:p w14:paraId="13DCAB94" w14:textId="4B77C751" w:rsidR="000907A4" w:rsidRPr="0001490D" w:rsidRDefault="000907A4" w:rsidP="000907A4">
      <w:pPr>
        <w:spacing w:line="240" w:lineRule="auto"/>
        <w:jc w:val="both"/>
        <w:rPr>
          <w:rFonts w:cs="Arial"/>
          <w:sz w:val="24"/>
          <w:szCs w:val="24"/>
        </w:rPr>
      </w:pPr>
      <w:r w:rsidRPr="0001490D">
        <w:rPr>
          <w:rFonts w:cs="Arial"/>
          <w:b/>
          <w:bCs/>
          <w:sz w:val="24"/>
          <w:szCs w:val="24"/>
        </w:rPr>
        <w:t>Present</w:t>
      </w:r>
      <w:r w:rsidRPr="0001490D">
        <w:rPr>
          <w:rFonts w:cs="Arial"/>
          <w:sz w:val="24"/>
          <w:szCs w:val="24"/>
        </w:rPr>
        <w:t>:</w:t>
      </w:r>
      <w:r w:rsidR="0026531A" w:rsidRPr="0001490D">
        <w:rPr>
          <w:rFonts w:cs="Arial"/>
          <w:sz w:val="24"/>
          <w:szCs w:val="24"/>
        </w:rPr>
        <w:t xml:space="preserve">  David Burgess, Louise McEwen, Jamie Balfour, Malcom Padgett, Sabrina Gwynn, Rachel Houlberg, Revd James Hunt, Diana Hunt, Revd Jane Isaac, Petrina Hillier, Janet Chant, Jill Phipps, Revd Simon Brocklehurst, Janet Clarke, Norman Chapman, David Isaac.</w:t>
      </w:r>
    </w:p>
    <w:p w14:paraId="13AEFAC6" w14:textId="1448AC93" w:rsidR="000907A4" w:rsidRPr="0001490D" w:rsidRDefault="000907A4" w:rsidP="000907A4">
      <w:pPr>
        <w:spacing w:after="0" w:line="240" w:lineRule="auto"/>
        <w:jc w:val="both"/>
        <w:rPr>
          <w:rFonts w:cs="Arial"/>
          <w:sz w:val="24"/>
          <w:szCs w:val="24"/>
        </w:rPr>
      </w:pPr>
      <w:r w:rsidRPr="0001490D">
        <w:rPr>
          <w:rFonts w:cs="Arial"/>
          <w:b/>
          <w:bCs/>
          <w:sz w:val="24"/>
          <w:szCs w:val="24"/>
        </w:rPr>
        <w:t>Apologies</w:t>
      </w:r>
      <w:r w:rsidR="0026531A" w:rsidRPr="0001490D">
        <w:rPr>
          <w:rFonts w:cs="Arial"/>
          <w:sz w:val="24"/>
          <w:szCs w:val="24"/>
        </w:rPr>
        <w:t>:</w:t>
      </w:r>
      <w:r w:rsidRPr="0001490D">
        <w:rPr>
          <w:rFonts w:cs="Arial"/>
          <w:sz w:val="24"/>
          <w:szCs w:val="24"/>
        </w:rPr>
        <w:t xml:space="preserve"> Revd Tony Forrest</w:t>
      </w:r>
      <w:r w:rsidR="0026531A" w:rsidRPr="0001490D">
        <w:rPr>
          <w:rFonts w:cs="Arial"/>
          <w:sz w:val="24"/>
          <w:szCs w:val="24"/>
        </w:rPr>
        <w:t>, Revd Gregg Mensingh.</w:t>
      </w:r>
    </w:p>
    <w:p w14:paraId="4311415E" w14:textId="0805954F" w:rsidR="0026531A" w:rsidRPr="0001490D" w:rsidRDefault="0026531A" w:rsidP="000907A4">
      <w:pPr>
        <w:spacing w:after="0" w:line="240" w:lineRule="auto"/>
        <w:jc w:val="both"/>
        <w:rPr>
          <w:rFonts w:cs="Arial"/>
          <w:sz w:val="24"/>
          <w:szCs w:val="24"/>
        </w:rPr>
      </w:pPr>
    </w:p>
    <w:p w14:paraId="7C54D1E8" w14:textId="77777777" w:rsidR="005B4832" w:rsidRPr="0001490D" w:rsidRDefault="005B4832" w:rsidP="000907A4">
      <w:pPr>
        <w:spacing w:after="0" w:line="240" w:lineRule="auto"/>
        <w:jc w:val="both"/>
        <w:rPr>
          <w:rFonts w:cs="Arial"/>
          <w:b/>
          <w:bCs/>
          <w:sz w:val="24"/>
          <w:szCs w:val="24"/>
        </w:rPr>
      </w:pPr>
      <w:r w:rsidRPr="0001490D">
        <w:rPr>
          <w:rFonts w:cs="Arial"/>
          <w:b/>
          <w:bCs/>
          <w:sz w:val="24"/>
          <w:szCs w:val="24"/>
        </w:rPr>
        <w:t xml:space="preserve">Updates:  </w:t>
      </w:r>
    </w:p>
    <w:p w14:paraId="593DA93A" w14:textId="147F773F" w:rsidR="0026531A" w:rsidRPr="0001490D" w:rsidRDefault="005B4832" w:rsidP="005B4832">
      <w:pPr>
        <w:spacing w:after="0" w:line="240" w:lineRule="auto"/>
        <w:ind w:left="720"/>
        <w:jc w:val="both"/>
        <w:rPr>
          <w:rFonts w:cs="Arial"/>
          <w:sz w:val="24"/>
          <w:szCs w:val="24"/>
        </w:rPr>
      </w:pPr>
      <w:r w:rsidRPr="0001490D">
        <w:rPr>
          <w:rFonts w:cs="Arial"/>
          <w:b/>
          <w:bCs/>
          <w:sz w:val="24"/>
          <w:szCs w:val="24"/>
        </w:rPr>
        <w:t xml:space="preserve">Deanery Audit.  </w:t>
      </w:r>
      <w:r w:rsidRPr="0001490D">
        <w:rPr>
          <w:rFonts w:cs="Arial"/>
          <w:sz w:val="24"/>
          <w:szCs w:val="24"/>
        </w:rPr>
        <w:t>Following initial conversations about the scope and process of the</w:t>
      </w:r>
      <w:r w:rsidRPr="0001490D">
        <w:rPr>
          <w:rFonts w:cs="Arial"/>
          <w:b/>
          <w:bCs/>
          <w:sz w:val="24"/>
          <w:szCs w:val="24"/>
        </w:rPr>
        <w:t xml:space="preserve"> </w:t>
      </w:r>
      <w:r w:rsidRPr="0001490D">
        <w:rPr>
          <w:rFonts w:cs="Arial"/>
          <w:sz w:val="24"/>
          <w:szCs w:val="24"/>
        </w:rPr>
        <w:t xml:space="preserve">audit,  implementation was paused pending an indication from Bishop Jonathan’s policy </w:t>
      </w:r>
      <w:r w:rsidR="00E63903" w:rsidRPr="0001490D">
        <w:rPr>
          <w:rFonts w:cs="Arial"/>
          <w:sz w:val="24"/>
          <w:szCs w:val="24"/>
        </w:rPr>
        <w:t xml:space="preserve">for the future </w:t>
      </w:r>
      <w:r w:rsidRPr="0001490D">
        <w:rPr>
          <w:rFonts w:cs="Arial"/>
          <w:sz w:val="24"/>
          <w:szCs w:val="24"/>
        </w:rPr>
        <w:t>as to whether further elements might need to be included.</w:t>
      </w:r>
    </w:p>
    <w:p w14:paraId="6A16C52E" w14:textId="0B88612A" w:rsidR="005B4832" w:rsidRPr="0001490D" w:rsidRDefault="005B4832" w:rsidP="005B4832">
      <w:pPr>
        <w:spacing w:after="0" w:line="240" w:lineRule="auto"/>
        <w:ind w:left="720"/>
        <w:jc w:val="both"/>
        <w:rPr>
          <w:rFonts w:cs="Arial"/>
          <w:sz w:val="24"/>
          <w:szCs w:val="24"/>
        </w:rPr>
      </w:pPr>
      <w:r w:rsidRPr="0001490D">
        <w:rPr>
          <w:rFonts w:cs="Arial"/>
          <w:b/>
          <w:bCs/>
          <w:sz w:val="24"/>
          <w:szCs w:val="24"/>
        </w:rPr>
        <w:t xml:space="preserve">Committee membership.  </w:t>
      </w:r>
      <w:r w:rsidRPr="0001490D">
        <w:rPr>
          <w:rFonts w:cs="Arial"/>
          <w:sz w:val="24"/>
          <w:szCs w:val="24"/>
        </w:rPr>
        <w:t>The M&amp;PC is composed of one member per parish, plus incumbents.  Occasionally it is helpful to invite others to attend to help focus on specific issues.</w:t>
      </w:r>
    </w:p>
    <w:p w14:paraId="0A043358" w14:textId="77777777" w:rsidR="00B301BC" w:rsidRPr="0001490D" w:rsidRDefault="00B301BC" w:rsidP="005B4832">
      <w:pPr>
        <w:spacing w:after="0" w:line="240" w:lineRule="auto"/>
        <w:ind w:left="720"/>
        <w:jc w:val="both"/>
        <w:rPr>
          <w:rFonts w:cs="Arial"/>
          <w:sz w:val="24"/>
          <w:szCs w:val="24"/>
        </w:rPr>
      </w:pPr>
    </w:p>
    <w:p w14:paraId="17BF0482" w14:textId="790E6AC0" w:rsidR="00B301BC" w:rsidRPr="0001490D" w:rsidRDefault="00B301BC" w:rsidP="00B301BC">
      <w:pPr>
        <w:spacing w:after="0" w:line="240" w:lineRule="auto"/>
        <w:jc w:val="both"/>
        <w:rPr>
          <w:rFonts w:cs="Arial"/>
          <w:b/>
          <w:bCs/>
          <w:sz w:val="24"/>
          <w:szCs w:val="24"/>
        </w:rPr>
      </w:pPr>
      <w:r w:rsidRPr="0001490D">
        <w:rPr>
          <w:rFonts w:cs="Arial"/>
          <w:b/>
          <w:bCs/>
          <w:sz w:val="24"/>
          <w:szCs w:val="24"/>
        </w:rPr>
        <w:t>Bishop Jonathan’s Vision and Roadmap</w:t>
      </w:r>
    </w:p>
    <w:p w14:paraId="58F21EFA" w14:textId="33BD1316" w:rsidR="00E63903" w:rsidRPr="0001490D" w:rsidRDefault="00E63903" w:rsidP="00B301BC">
      <w:pPr>
        <w:spacing w:after="0" w:line="240" w:lineRule="auto"/>
        <w:jc w:val="both"/>
        <w:rPr>
          <w:rFonts w:cs="Arial"/>
          <w:b/>
          <w:bCs/>
          <w:sz w:val="24"/>
          <w:szCs w:val="24"/>
        </w:rPr>
      </w:pPr>
    </w:p>
    <w:p w14:paraId="7791F719" w14:textId="2DDE6D65" w:rsidR="00D66539" w:rsidRPr="0001490D" w:rsidRDefault="00D66539" w:rsidP="00B301BC">
      <w:pPr>
        <w:spacing w:after="0" w:line="240" w:lineRule="auto"/>
        <w:jc w:val="both"/>
        <w:rPr>
          <w:rFonts w:cs="Arial"/>
          <w:b/>
          <w:bCs/>
          <w:sz w:val="24"/>
          <w:szCs w:val="24"/>
        </w:rPr>
      </w:pPr>
      <w:r w:rsidRPr="0001490D">
        <w:rPr>
          <w:rFonts w:cs="Arial"/>
          <w:b/>
          <w:bCs/>
          <w:sz w:val="24"/>
          <w:szCs w:val="24"/>
        </w:rPr>
        <w:t>Main impetus</w:t>
      </w:r>
    </w:p>
    <w:p w14:paraId="438B9ECE" w14:textId="26F89E5B" w:rsidR="007B2F4D" w:rsidRPr="0001490D" w:rsidRDefault="007B2F4D" w:rsidP="00B301BC">
      <w:pPr>
        <w:spacing w:after="0" w:line="240" w:lineRule="auto"/>
        <w:jc w:val="both"/>
        <w:rPr>
          <w:rFonts w:cs="Arial"/>
          <w:sz w:val="24"/>
          <w:szCs w:val="24"/>
        </w:rPr>
      </w:pPr>
      <w:r w:rsidRPr="0001490D">
        <w:rPr>
          <w:rFonts w:cs="Arial"/>
          <w:sz w:val="24"/>
          <w:szCs w:val="24"/>
        </w:rPr>
        <w:t>In his address to his first diocesan synod and at our deanery choral eucharist at Botley, Bishop Jonathan has challenged us to refresh our commitment in discipleship and to recognise that the most important issue for us to grapple with is ‘our confidence in Jesus and in each other</w:t>
      </w:r>
      <w:r w:rsidR="00996C3B" w:rsidRPr="0001490D">
        <w:rPr>
          <w:rFonts w:cs="Arial"/>
          <w:sz w:val="24"/>
          <w:szCs w:val="24"/>
        </w:rPr>
        <w:t>’.  Within that overarching vision, he is asking each deanery to reframe its plans for development of mission and ministry so as to become a Chistian community in which all belong, in which abiding and sharing is Christ is central.</w:t>
      </w:r>
    </w:p>
    <w:p w14:paraId="2ADFDDE1" w14:textId="4917900F" w:rsidR="00DF3A2E" w:rsidRPr="0001490D" w:rsidRDefault="00DF3A2E" w:rsidP="00B301BC">
      <w:pPr>
        <w:spacing w:after="0" w:line="240" w:lineRule="auto"/>
        <w:jc w:val="both"/>
        <w:rPr>
          <w:rFonts w:cs="Arial"/>
          <w:sz w:val="24"/>
          <w:szCs w:val="24"/>
        </w:rPr>
      </w:pPr>
    </w:p>
    <w:p w14:paraId="27FE7D85" w14:textId="09B80D1A" w:rsidR="00D66539" w:rsidRPr="0001490D" w:rsidRDefault="00D66539" w:rsidP="00B301BC">
      <w:pPr>
        <w:spacing w:after="0" w:line="240" w:lineRule="auto"/>
        <w:jc w:val="both"/>
        <w:rPr>
          <w:rFonts w:cs="Arial"/>
          <w:b/>
          <w:bCs/>
          <w:sz w:val="24"/>
          <w:szCs w:val="24"/>
        </w:rPr>
      </w:pPr>
      <w:r w:rsidRPr="0001490D">
        <w:rPr>
          <w:rFonts w:cs="Arial"/>
          <w:b/>
          <w:bCs/>
          <w:sz w:val="24"/>
          <w:szCs w:val="24"/>
        </w:rPr>
        <w:t>Specific focal issues</w:t>
      </w:r>
    </w:p>
    <w:p w14:paraId="354DCAC9" w14:textId="7F9FE264" w:rsidR="00DF3A2E" w:rsidRPr="0001490D" w:rsidRDefault="00DF3A2E" w:rsidP="00B301BC">
      <w:pPr>
        <w:spacing w:after="0" w:line="240" w:lineRule="auto"/>
        <w:jc w:val="both"/>
        <w:rPr>
          <w:rFonts w:cs="Arial"/>
          <w:sz w:val="24"/>
          <w:szCs w:val="24"/>
        </w:rPr>
      </w:pPr>
      <w:r w:rsidRPr="0001490D">
        <w:rPr>
          <w:rFonts w:cs="Arial"/>
          <w:sz w:val="24"/>
          <w:szCs w:val="24"/>
        </w:rPr>
        <w:t>In particular, he asks us to create opportunities for children, young people and young adults to have a life-enhancing encounter with Je</w:t>
      </w:r>
      <w:r w:rsidR="00D66539" w:rsidRPr="0001490D">
        <w:rPr>
          <w:rFonts w:cs="Arial"/>
          <w:sz w:val="24"/>
          <w:szCs w:val="24"/>
        </w:rPr>
        <w:t>s</w:t>
      </w:r>
      <w:r w:rsidRPr="0001490D">
        <w:rPr>
          <w:rFonts w:cs="Arial"/>
          <w:sz w:val="24"/>
          <w:szCs w:val="24"/>
        </w:rPr>
        <w:t>us Christ; and to provide Anna chaplaincy for older people in very parish or benefice.</w:t>
      </w:r>
    </w:p>
    <w:p w14:paraId="29C2C018" w14:textId="2F503435" w:rsidR="00DF3A2E" w:rsidRPr="0001490D" w:rsidRDefault="00DF3A2E" w:rsidP="00B301BC">
      <w:pPr>
        <w:spacing w:after="0" w:line="240" w:lineRule="auto"/>
        <w:jc w:val="both"/>
        <w:rPr>
          <w:rFonts w:cs="Arial"/>
          <w:sz w:val="24"/>
          <w:szCs w:val="24"/>
        </w:rPr>
      </w:pPr>
    </w:p>
    <w:p w14:paraId="3C6A6A73" w14:textId="0BC8FA81" w:rsidR="00DF3A2E" w:rsidRPr="0001490D" w:rsidRDefault="00DF3A2E" w:rsidP="00B301BC">
      <w:pPr>
        <w:spacing w:after="0" w:line="240" w:lineRule="auto"/>
        <w:jc w:val="both"/>
        <w:rPr>
          <w:rFonts w:cs="Arial"/>
          <w:sz w:val="24"/>
          <w:szCs w:val="24"/>
        </w:rPr>
      </w:pPr>
      <w:r w:rsidRPr="0001490D">
        <w:rPr>
          <w:rFonts w:cs="Arial"/>
          <w:sz w:val="24"/>
          <w:szCs w:val="24"/>
        </w:rPr>
        <w:t xml:space="preserve">To provide some background context for the implications of this, Jill Phipps provided for members an outline of the nature, purpose and delivery of Anna chaplaincy and her explanatory notes  will be circulated with the notes of this meeting.  Similarly, James Hunt gave a summary of the </w:t>
      </w:r>
      <w:r w:rsidR="008E0303" w:rsidRPr="0001490D">
        <w:rPr>
          <w:rFonts w:cs="Arial"/>
          <w:sz w:val="24"/>
          <w:szCs w:val="24"/>
        </w:rPr>
        <w:t>opportunities and challenges of faith development with young people, reflecting on the work being undertaken in Bishops Waltham by the small team of parish-employed youth workers.</w:t>
      </w:r>
    </w:p>
    <w:p w14:paraId="383EDFCF" w14:textId="5F1CE3D6" w:rsidR="008E0303" w:rsidRPr="0001490D" w:rsidRDefault="008E0303" w:rsidP="00B301BC">
      <w:pPr>
        <w:spacing w:after="0" w:line="240" w:lineRule="auto"/>
        <w:jc w:val="both"/>
        <w:rPr>
          <w:rFonts w:cs="Arial"/>
          <w:sz w:val="24"/>
          <w:szCs w:val="24"/>
        </w:rPr>
      </w:pPr>
    </w:p>
    <w:p w14:paraId="725D6833" w14:textId="74DB65C6" w:rsidR="008E0303" w:rsidRPr="0001490D" w:rsidRDefault="008E0303" w:rsidP="00B301BC">
      <w:pPr>
        <w:spacing w:after="0" w:line="240" w:lineRule="auto"/>
        <w:jc w:val="both"/>
        <w:rPr>
          <w:rFonts w:cs="Arial"/>
          <w:sz w:val="24"/>
          <w:szCs w:val="24"/>
        </w:rPr>
      </w:pPr>
      <w:r w:rsidRPr="0001490D">
        <w:rPr>
          <w:rFonts w:cs="Arial"/>
          <w:sz w:val="24"/>
          <w:szCs w:val="24"/>
        </w:rPr>
        <w:t>In order to help parishes engage more fully with the implications and issues involved, it was agreed to set up a conversation opportunity in the deanery for both Anna chaplaincy and youth ministry.</w:t>
      </w:r>
    </w:p>
    <w:p w14:paraId="246B97F3" w14:textId="77777777" w:rsidR="00FD30A9" w:rsidRPr="0001490D" w:rsidRDefault="00FD30A9" w:rsidP="00B301BC">
      <w:pPr>
        <w:spacing w:after="0" w:line="240" w:lineRule="auto"/>
        <w:jc w:val="both"/>
        <w:rPr>
          <w:rFonts w:cs="Arial"/>
          <w:b/>
          <w:bCs/>
          <w:sz w:val="24"/>
          <w:szCs w:val="24"/>
        </w:rPr>
      </w:pPr>
    </w:p>
    <w:p w14:paraId="1FDC5A23" w14:textId="22189728" w:rsidR="00D66539" w:rsidRPr="0001490D" w:rsidRDefault="00D66539" w:rsidP="00B301BC">
      <w:pPr>
        <w:spacing w:after="0" w:line="240" w:lineRule="auto"/>
        <w:jc w:val="both"/>
        <w:rPr>
          <w:rFonts w:cs="Arial"/>
          <w:b/>
          <w:bCs/>
          <w:sz w:val="24"/>
          <w:szCs w:val="24"/>
        </w:rPr>
      </w:pPr>
      <w:r w:rsidRPr="0001490D">
        <w:rPr>
          <w:rFonts w:cs="Arial"/>
          <w:b/>
          <w:bCs/>
          <w:sz w:val="24"/>
          <w:szCs w:val="24"/>
        </w:rPr>
        <w:lastRenderedPageBreak/>
        <w:t>Deanery Plan</w:t>
      </w:r>
    </w:p>
    <w:p w14:paraId="6C6CA190" w14:textId="1E7EF472" w:rsidR="00D66539" w:rsidRPr="0001490D" w:rsidRDefault="00D66539" w:rsidP="00B301BC">
      <w:pPr>
        <w:spacing w:after="0" w:line="240" w:lineRule="auto"/>
        <w:jc w:val="both"/>
        <w:rPr>
          <w:rFonts w:cs="Arial"/>
          <w:b/>
          <w:bCs/>
          <w:sz w:val="24"/>
          <w:szCs w:val="24"/>
        </w:rPr>
      </w:pPr>
    </w:p>
    <w:p w14:paraId="077478E2" w14:textId="78597E36" w:rsidR="00D66539" w:rsidRPr="0001490D" w:rsidRDefault="00D66539" w:rsidP="00B301BC">
      <w:pPr>
        <w:spacing w:after="0" w:line="240" w:lineRule="auto"/>
        <w:jc w:val="both"/>
        <w:rPr>
          <w:rFonts w:cs="Arial"/>
          <w:sz w:val="24"/>
          <w:szCs w:val="24"/>
        </w:rPr>
      </w:pPr>
      <w:r w:rsidRPr="0001490D">
        <w:rPr>
          <w:rFonts w:cs="Arial"/>
          <w:sz w:val="24"/>
          <w:szCs w:val="24"/>
        </w:rPr>
        <w:t>Our current deanery plan (Deanery Synod, 2</w:t>
      </w:r>
      <w:r w:rsidRPr="0001490D">
        <w:rPr>
          <w:rFonts w:cs="Arial"/>
          <w:sz w:val="24"/>
          <w:szCs w:val="24"/>
          <w:vertAlign w:val="superscript"/>
        </w:rPr>
        <w:t>nd</w:t>
      </w:r>
      <w:r w:rsidRPr="0001490D">
        <w:rPr>
          <w:rFonts w:cs="Arial"/>
          <w:sz w:val="24"/>
          <w:szCs w:val="24"/>
        </w:rPr>
        <w:t xml:space="preserve"> February) provides a clear direction of travel into working more collaboratively and with more intentional development of relationships across the deanery.  This general direction accords well with Bishop Jonathan’s vision</w:t>
      </w:r>
      <w:r w:rsidR="009A798C" w:rsidRPr="0001490D">
        <w:rPr>
          <w:rFonts w:cs="Arial"/>
          <w:sz w:val="24"/>
          <w:szCs w:val="24"/>
        </w:rPr>
        <w:t>, but</w:t>
      </w:r>
      <w:r w:rsidRPr="0001490D">
        <w:rPr>
          <w:rFonts w:cs="Arial"/>
          <w:sz w:val="24"/>
          <w:szCs w:val="24"/>
        </w:rPr>
        <w:t xml:space="preserve"> needs to be expressed </w:t>
      </w:r>
      <w:r w:rsidR="009A798C" w:rsidRPr="0001490D">
        <w:rPr>
          <w:rFonts w:cs="Arial"/>
          <w:sz w:val="24"/>
          <w:szCs w:val="24"/>
        </w:rPr>
        <w:t>more visibly in our praying and worshipping together.  Our planning also has to take account of the wider scenario shared by deaneries across the diocese, which may require us to adjust the framework of our inter-benefice relationships.</w:t>
      </w:r>
    </w:p>
    <w:p w14:paraId="1C4BDD86" w14:textId="257E138E" w:rsidR="009A798C" w:rsidRPr="0001490D" w:rsidRDefault="009A798C" w:rsidP="00B301BC">
      <w:pPr>
        <w:spacing w:after="0" w:line="240" w:lineRule="auto"/>
        <w:jc w:val="both"/>
        <w:rPr>
          <w:rFonts w:cs="Arial"/>
          <w:sz w:val="24"/>
          <w:szCs w:val="24"/>
        </w:rPr>
      </w:pPr>
    </w:p>
    <w:p w14:paraId="70C0F910" w14:textId="59F16E0A" w:rsidR="009A798C" w:rsidRPr="0001490D" w:rsidRDefault="009A798C" w:rsidP="00B301BC">
      <w:pPr>
        <w:spacing w:after="0" w:line="240" w:lineRule="auto"/>
        <w:jc w:val="both"/>
        <w:rPr>
          <w:rFonts w:cs="Arial"/>
          <w:sz w:val="24"/>
          <w:szCs w:val="24"/>
        </w:rPr>
      </w:pPr>
      <w:r w:rsidRPr="0001490D">
        <w:rPr>
          <w:rFonts w:cs="Arial"/>
          <w:sz w:val="24"/>
          <w:szCs w:val="24"/>
        </w:rPr>
        <w:t>The area dean updated members on some of the facts of that wider reality</w:t>
      </w:r>
      <w:r w:rsidR="00B67968" w:rsidRPr="0001490D">
        <w:rPr>
          <w:rFonts w:cs="Arial"/>
          <w:sz w:val="24"/>
          <w:szCs w:val="24"/>
        </w:rPr>
        <w:t>….</w:t>
      </w:r>
    </w:p>
    <w:p w14:paraId="1E176CD9" w14:textId="03B773F0" w:rsidR="00B67968" w:rsidRPr="0001490D" w:rsidRDefault="00B67968" w:rsidP="00B301BC">
      <w:pPr>
        <w:spacing w:after="0" w:line="240" w:lineRule="auto"/>
        <w:jc w:val="both"/>
        <w:rPr>
          <w:rFonts w:cs="Arial"/>
          <w:sz w:val="24"/>
          <w:szCs w:val="24"/>
        </w:rPr>
      </w:pPr>
    </w:p>
    <w:p w14:paraId="2FE76D05" w14:textId="63E2CD67" w:rsidR="00B67968" w:rsidRPr="0001490D" w:rsidRDefault="00B67968" w:rsidP="00B301BC">
      <w:pPr>
        <w:spacing w:after="0" w:line="240" w:lineRule="auto"/>
        <w:jc w:val="both"/>
        <w:rPr>
          <w:rFonts w:cs="Arial"/>
          <w:b/>
          <w:bCs/>
          <w:sz w:val="24"/>
          <w:szCs w:val="24"/>
        </w:rPr>
      </w:pPr>
      <w:r w:rsidRPr="0001490D">
        <w:rPr>
          <w:rFonts w:cs="Arial"/>
          <w:b/>
          <w:bCs/>
          <w:sz w:val="24"/>
          <w:szCs w:val="24"/>
        </w:rPr>
        <w:t>Finance:</w:t>
      </w:r>
    </w:p>
    <w:p w14:paraId="0EEEDA77" w14:textId="36FC38E7" w:rsidR="00B67968" w:rsidRPr="0001490D" w:rsidRDefault="00B67968" w:rsidP="00B301BC">
      <w:pPr>
        <w:spacing w:after="0" w:line="240" w:lineRule="auto"/>
        <w:jc w:val="both"/>
        <w:rPr>
          <w:rFonts w:cs="Arial"/>
          <w:sz w:val="24"/>
          <w:szCs w:val="24"/>
        </w:rPr>
      </w:pPr>
      <w:r w:rsidRPr="0001490D">
        <w:rPr>
          <w:rFonts w:cs="Arial"/>
          <w:sz w:val="24"/>
          <w:szCs w:val="24"/>
        </w:rPr>
        <w:t xml:space="preserve">Overall diocesan income, derived mainly from parish contributions and allocated almost entirely to clergy stipends, has stabilised somewhat since the early days of lockdown, (due to the efforts of parishes to maintain payment of their allocated share).  It will, however, remain under pressure in the future as inflation impacts on </w:t>
      </w:r>
      <w:r w:rsidR="00191D3E" w:rsidRPr="0001490D">
        <w:rPr>
          <w:rFonts w:cs="Arial"/>
          <w:sz w:val="24"/>
          <w:szCs w:val="24"/>
        </w:rPr>
        <w:t>parishes, in terms both of church maintenance costs and personal incomes.  The Bishop’s roadmap of consultations with deaneries is focussed towards enabling realistic decisions to be made at the November 5</w:t>
      </w:r>
      <w:r w:rsidR="00191D3E" w:rsidRPr="0001490D">
        <w:rPr>
          <w:rFonts w:cs="Arial"/>
          <w:sz w:val="24"/>
          <w:szCs w:val="24"/>
          <w:vertAlign w:val="superscript"/>
        </w:rPr>
        <w:t>th</w:t>
      </w:r>
      <w:r w:rsidR="00191D3E" w:rsidRPr="0001490D">
        <w:rPr>
          <w:rFonts w:cs="Arial"/>
          <w:sz w:val="24"/>
          <w:szCs w:val="24"/>
        </w:rPr>
        <w:t xml:space="preserve"> meeting of diocesan synod about budgetary issues for 202</w:t>
      </w:r>
      <w:r w:rsidR="00097627" w:rsidRPr="0001490D">
        <w:rPr>
          <w:rFonts w:cs="Arial"/>
          <w:sz w:val="24"/>
          <w:szCs w:val="24"/>
        </w:rPr>
        <w:t>3</w:t>
      </w:r>
      <w:r w:rsidR="00191D3E" w:rsidRPr="0001490D">
        <w:rPr>
          <w:rFonts w:cs="Arial"/>
          <w:sz w:val="24"/>
          <w:szCs w:val="24"/>
        </w:rPr>
        <w:t xml:space="preserve"> and beyond.</w:t>
      </w:r>
    </w:p>
    <w:p w14:paraId="62A6A5AC" w14:textId="2E2E9645" w:rsidR="00191D3E" w:rsidRPr="0001490D" w:rsidRDefault="00191D3E" w:rsidP="00B301BC">
      <w:pPr>
        <w:spacing w:after="0" w:line="240" w:lineRule="auto"/>
        <w:jc w:val="both"/>
        <w:rPr>
          <w:rFonts w:cs="Arial"/>
          <w:sz w:val="24"/>
          <w:szCs w:val="24"/>
        </w:rPr>
      </w:pPr>
    </w:p>
    <w:p w14:paraId="4C47A64A" w14:textId="44CD69D6" w:rsidR="00191D3E" w:rsidRPr="0001490D" w:rsidRDefault="00191D3E" w:rsidP="00B301BC">
      <w:pPr>
        <w:spacing w:after="0" w:line="240" w:lineRule="auto"/>
        <w:jc w:val="both"/>
        <w:rPr>
          <w:rFonts w:cs="Arial"/>
          <w:b/>
          <w:bCs/>
          <w:sz w:val="24"/>
          <w:szCs w:val="24"/>
        </w:rPr>
      </w:pPr>
      <w:r w:rsidRPr="0001490D">
        <w:rPr>
          <w:rFonts w:cs="Arial"/>
          <w:b/>
          <w:bCs/>
          <w:sz w:val="24"/>
          <w:szCs w:val="24"/>
        </w:rPr>
        <w:t>Stipendiary posts:</w:t>
      </w:r>
    </w:p>
    <w:p w14:paraId="47D48B73" w14:textId="45BF6FC7" w:rsidR="002336E4" w:rsidRPr="0001490D" w:rsidRDefault="00191D3E" w:rsidP="00B301BC">
      <w:pPr>
        <w:spacing w:after="0" w:line="240" w:lineRule="auto"/>
        <w:jc w:val="both"/>
        <w:rPr>
          <w:rFonts w:cs="Arial"/>
          <w:sz w:val="24"/>
          <w:szCs w:val="24"/>
        </w:rPr>
      </w:pPr>
      <w:r w:rsidRPr="0001490D">
        <w:rPr>
          <w:rFonts w:cs="Arial"/>
          <w:sz w:val="24"/>
          <w:szCs w:val="24"/>
        </w:rPr>
        <w:t xml:space="preserve">The pause on appointing incumbents to vacant benefices, introduced as an emergency measure in 2020, </w:t>
      </w:r>
      <w:r w:rsidR="002336E4" w:rsidRPr="0001490D">
        <w:rPr>
          <w:rFonts w:cs="Arial"/>
          <w:sz w:val="24"/>
          <w:szCs w:val="24"/>
        </w:rPr>
        <w:t>has provided an opportunity for review, across all deaneries of the allocation of stipendiary posts for the delivery of mission and ministry.  Bishop Jonathan is hoping to be able soon to ease the diocese out of the ‘paused’ scenario and to begin making appointments, within the context and constraints of the predicted longer-term budgetary projection.</w:t>
      </w:r>
    </w:p>
    <w:p w14:paraId="5C2FF29E" w14:textId="77777777" w:rsidR="00DB4E9C" w:rsidRPr="0001490D" w:rsidRDefault="00DB4E9C" w:rsidP="00B301BC">
      <w:pPr>
        <w:spacing w:after="0" w:line="240" w:lineRule="auto"/>
        <w:jc w:val="both"/>
        <w:rPr>
          <w:rFonts w:cs="Arial"/>
          <w:sz w:val="24"/>
          <w:szCs w:val="24"/>
        </w:rPr>
      </w:pPr>
    </w:p>
    <w:p w14:paraId="1762106F" w14:textId="367B829F" w:rsidR="00191D3E" w:rsidRPr="0001490D" w:rsidRDefault="002336E4" w:rsidP="00B301BC">
      <w:pPr>
        <w:spacing w:after="0" w:line="240" w:lineRule="auto"/>
        <w:jc w:val="both"/>
        <w:rPr>
          <w:rFonts w:cs="Arial"/>
          <w:sz w:val="24"/>
          <w:szCs w:val="24"/>
        </w:rPr>
      </w:pPr>
      <w:r w:rsidRPr="0001490D">
        <w:rPr>
          <w:rFonts w:cs="Arial"/>
          <w:sz w:val="24"/>
          <w:szCs w:val="24"/>
        </w:rPr>
        <w:t xml:space="preserve">It is unlikely that all vacant posts can be filled just as they were previously and this will require some </w:t>
      </w:r>
      <w:r w:rsidR="00DB4E9C" w:rsidRPr="0001490D">
        <w:rPr>
          <w:rFonts w:cs="Arial"/>
          <w:sz w:val="24"/>
          <w:szCs w:val="24"/>
        </w:rPr>
        <w:t>re-thinking of how we use stipendiary posts</w:t>
      </w:r>
      <w:r w:rsidRPr="0001490D">
        <w:rPr>
          <w:rFonts w:cs="Arial"/>
          <w:sz w:val="24"/>
          <w:szCs w:val="24"/>
        </w:rPr>
        <w:t xml:space="preserve"> </w:t>
      </w:r>
      <w:r w:rsidR="00DB4E9C" w:rsidRPr="0001490D">
        <w:rPr>
          <w:rFonts w:cs="Arial"/>
          <w:sz w:val="24"/>
          <w:szCs w:val="24"/>
        </w:rPr>
        <w:t>and what scope there may be for some element of that pool of resource to be used to support different types of post in support of local ministry.  This is likely to require the re-shaping of some of the areas of ministry to which we appoint clergy, in order to maximise impact and support long-term development of parish and benefice collaboration in mission.</w:t>
      </w:r>
    </w:p>
    <w:p w14:paraId="3B4EE4D4" w14:textId="5CAD7567" w:rsidR="00DB4E9C" w:rsidRPr="0001490D" w:rsidRDefault="00DB4E9C" w:rsidP="00B301BC">
      <w:pPr>
        <w:spacing w:after="0" w:line="240" w:lineRule="auto"/>
        <w:jc w:val="both"/>
        <w:rPr>
          <w:rFonts w:cs="Arial"/>
          <w:sz w:val="24"/>
          <w:szCs w:val="24"/>
        </w:rPr>
      </w:pPr>
    </w:p>
    <w:p w14:paraId="00D3A150" w14:textId="77777777" w:rsidR="005978A0" w:rsidRPr="0001490D" w:rsidRDefault="00F64E29" w:rsidP="00B301BC">
      <w:pPr>
        <w:spacing w:after="0" w:line="240" w:lineRule="auto"/>
        <w:jc w:val="both"/>
        <w:rPr>
          <w:rFonts w:cs="Arial"/>
          <w:sz w:val="24"/>
          <w:szCs w:val="24"/>
        </w:rPr>
      </w:pPr>
      <w:r w:rsidRPr="0001490D">
        <w:rPr>
          <w:rFonts w:cs="Arial"/>
          <w:sz w:val="24"/>
          <w:szCs w:val="24"/>
        </w:rPr>
        <w:t xml:space="preserve">Unlike earlier possible scenarios of re-adjustment, it is intended that any change in clergy roles or job descriptions will only be done in the context of using naturally occurring vacancies, so as to minimise disruption.  The current large number of benefice vacancies across the diocese provides </w:t>
      </w:r>
      <w:r w:rsidR="005978A0" w:rsidRPr="0001490D">
        <w:rPr>
          <w:rFonts w:cs="Arial"/>
          <w:sz w:val="24"/>
          <w:szCs w:val="24"/>
        </w:rPr>
        <w:t>the feasibility</w:t>
      </w:r>
      <w:r w:rsidRPr="0001490D">
        <w:rPr>
          <w:rFonts w:cs="Arial"/>
          <w:sz w:val="24"/>
          <w:szCs w:val="24"/>
        </w:rPr>
        <w:t xml:space="preserve"> </w:t>
      </w:r>
      <w:r w:rsidR="005978A0" w:rsidRPr="0001490D">
        <w:rPr>
          <w:rFonts w:cs="Arial"/>
          <w:sz w:val="24"/>
          <w:szCs w:val="24"/>
        </w:rPr>
        <w:t>of</w:t>
      </w:r>
      <w:r w:rsidRPr="0001490D">
        <w:rPr>
          <w:rFonts w:cs="Arial"/>
          <w:sz w:val="24"/>
          <w:szCs w:val="24"/>
        </w:rPr>
        <w:t xml:space="preserve"> mak</w:t>
      </w:r>
      <w:r w:rsidR="005978A0" w:rsidRPr="0001490D">
        <w:rPr>
          <w:rFonts w:cs="Arial"/>
          <w:sz w:val="24"/>
          <w:szCs w:val="24"/>
        </w:rPr>
        <w:t>ing</w:t>
      </w:r>
      <w:r w:rsidRPr="0001490D">
        <w:rPr>
          <w:rFonts w:cs="Arial"/>
          <w:sz w:val="24"/>
          <w:szCs w:val="24"/>
        </w:rPr>
        <w:t xml:space="preserve"> any desirable or necessary adjustments to</w:t>
      </w:r>
      <w:r w:rsidR="005978A0" w:rsidRPr="0001490D">
        <w:rPr>
          <w:rFonts w:cs="Arial"/>
          <w:sz w:val="24"/>
          <w:szCs w:val="24"/>
        </w:rPr>
        <w:t xml:space="preserve"> the distribution of stipendiary posts.</w:t>
      </w:r>
    </w:p>
    <w:p w14:paraId="1FC15E80" w14:textId="77777777" w:rsidR="005978A0" w:rsidRPr="0001490D" w:rsidRDefault="005978A0" w:rsidP="00B301BC">
      <w:pPr>
        <w:spacing w:after="0" w:line="240" w:lineRule="auto"/>
        <w:jc w:val="both"/>
        <w:rPr>
          <w:rFonts w:cs="Arial"/>
          <w:sz w:val="24"/>
          <w:szCs w:val="24"/>
        </w:rPr>
      </w:pPr>
    </w:p>
    <w:p w14:paraId="057DC8D6" w14:textId="3C77EB96" w:rsidR="00DB4E9C" w:rsidRPr="0001490D" w:rsidRDefault="005978A0" w:rsidP="00B301BC">
      <w:pPr>
        <w:spacing w:after="0" w:line="240" w:lineRule="auto"/>
        <w:jc w:val="both"/>
        <w:rPr>
          <w:rFonts w:cs="Arial"/>
          <w:sz w:val="24"/>
          <w:szCs w:val="24"/>
        </w:rPr>
      </w:pPr>
      <w:r w:rsidRPr="0001490D">
        <w:rPr>
          <w:rFonts w:cs="Arial"/>
          <w:sz w:val="24"/>
          <w:szCs w:val="24"/>
        </w:rPr>
        <w:t>Th</w:t>
      </w:r>
      <w:r w:rsidR="00097627" w:rsidRPr="0001490D">
        <w:rPr>
          <w:rFonts w:cs="Arial"/>
          <w:sz w:val="24"/>
          <w:szCs w:val="24"/>
        </w:rPr>
        <w:t>is</w:t>
      </w:r>
      <w:r w:rsidRPr="0001490D">
        <w:rPr>
          <w:rFonts w:cs="Arial"/>
          <w:sz w:val="24"/>
          <w:szCs w:val="24"/>
        </w:rPr>
        <w:t xml:space="preserve"> re-shaping, across the diocese, will not need to happen all at once and there may be a phase of making interim provision for ministry support</w:t>
      </w:r>
      <w:r w:rsidR="0001490D" w:rsidRPr="0001490D">
        <w:rPr>
          <w:rFonts w:cs="Arial"/>
          <w:sz w:val="24"/>
          <w:szCs w:val="24"/>
        </w:rPr>
        <w:t xml:space="preserve">, either stipendiary or self-supporting, </w:t>
      </w:r>
      <w:r w:rsidRPr="0001490D">
        <w:rPr>
          <w:rFonts w:cs="Arial"/>
          <w:sz w:val="24"/>
          <w:szCs w:val="24"/>
        </w:rPr>
        <w:t xml:space="preserve"> pending longer-term adjustments.  However, to enable any of this, deaneries will need an overall plan of how they think future provision for </w:t>
      </w:r>
      <w:r w:rsidR="0053102F" w:rsidRPr="0001490D">
        <w:rPr>
          <w:rFonts w:cs="Arial"/>
          <w:sz w:val="24"/>
          <w:szCs w:val="24"/>
        </w:rPr>
        <w:t xml:space="preserve">ministry could work, against the background of the Bishop’s priorities for developing work with young people and supporting </w:t>
      </w:r>
      <w:r w:rsidR="0053102F" w:rsidRPr="0001490D">
        <w:rPr>
          <w:rFonts w:cs="Arial"/>
          <w:sz w:val="24"/>
          <w:szCs w:val="24"/>
        </w:rPr>
        <w:lastRenderedPageBreak/>
        <w:t>Anna chaplaincy.  The Bishop is now asking us to consider what an overall plan might look like, as a basis for decisions later this year about the process of filling vacancies.</w:t>
      </w:r>
    </w:p>
    <w:p w14:paraId="207246DE" w14:textId="5B156EAA" w:rsidR="0053102F" w:rsidRPr="0001490D" w:rsidRDefault="0053102F" w:rsidP="00B301BC">
      <w:pPr>
        <w:spacing w:after="0" w:line="240" w:lineRule="auto"/>
        <w:jc w:val="both"/>
        <w:rPr>
          <w:rFonts w:cs="Arial"/>
          <w:sz w:val="24"/>
          <w:szCs w:val="24"/>
        </w:rPr>
      </w:pPr>
    </w:p>
    <w:p w14:paraId="60435C8D" w14:textId="1914A61C" w:rsidR="0053102F" w:rsidRPr="0001490D" w:rsidRDefault="0053102F" w:rsidP="00B301BC">
      <w:pPr>
        <w:spacing w:after="0" w:line="240" w:lineRule="auto"/>
        <w:jc w:val="both"/>
        <w:rPr>
          <w:rFonts w:cs="Arial"/>
          <w:b/>
          <w:bCs/>
          <w:sz w:val="24"/>
          <w:szCs w:val="24"/>
        </w:rPr>
      </w:pPr>
      <w:r w:rsidRPr="0001490D">
        <w:rPr>
          <w:rFonts w:cs="Arial"/>
          <w:b/>
          <w:bCs/>
          <w:sz w:val="24"/>
          <w:szCs w:val="24"/>
        </w:rPr>
        <w:t>A possible plan</w:t>
      </w:r>
    </w:p>
    <w:p w14:paraId="699C1ADB" w14:textId="01FD03D7" w:rsidR="008E2C04" w:rsidRPr="0001490D" w:rsidRDefault="0053102F" w:rsidP="00B301BC">
      <w:pPr>
        <w:spacing w:after="0" w:line="240" w:lineRule="auto"/>
        <w:jc w:val="both"/>
        <w:rPr>
          <w:rFonts w:cs="Arial"/>
          <w:sz w:val="24"/>
          <w:szCs w:val="24"/>
        </w:rPr>
      </w:pPr>
      <w:r w:rsidRPr="0001490D">
        <w:rPr>
          <w:rFonts w:cs="Arial"/>
          <w:sz w:val="24"/>
          <w:szCs w:val="24"/>
        </w:rPr>
        <w:t xml:space="preserve">Throughout our discussions over the past two years, </w:t>
      </w:r>
      <w:r w:rsidR="00F112B4" w:rsidRPr="0001490D">
        <w:rPr>
          <w:rFonts w:cs="Arial"/>
          <w:sz w:val="24"/>
          <w:szCs w:val="24"/>
        </w:rPr>
        <w:t xml:space="preserve">one of the </w:t>
      </w:r>
      <w:r w:rsidRPr="0001490D">
        <w:rPr>
          <w:rFonts w:cs="Arial"/>
          <w:sz w:val="24"/>
          <w:szCs w:val="24"/>
        </w:rPr>
        <w:t xml:space="preserve">core </w:t>
      </w:r>
      <w:r w:rsidR="008E2C04" w:rsidRPr="0001490D">
        <w:rPr>
          <w:rFonts w:cs="Arial"/>
          <w:sz w:val="24"/>
          <w:szCs w:val="24"/>
        </w:rPr>
        <w:t>elements in developing effective parish-based ministry</w:t>
      </w:r>
      <w:r w:rsidR="00F112B4" w:rsidRPr="0001490D">
        <w:rPr>
          <w:rFonts w:cs="Arial"/>
          <w:sz w:val="24"/>
          <w:szCs w:val="24"/>
        </w:rPr>
        <w:t xml:space="preserve"> has been identified as the provision of l</w:t>
      </w:r>
      <w:r w:rsidR="008E2C04" w:rsidRPr="0001490D">
        <w:rPr>
          <w:rFonts w:cs="Arial"/>
          <w:sz w:val="24"/>
          <w:szCs w:val="24"/>
        </w:rPr>
        <w:t>ocally-based clergy and/or lay ministers to provide focus and leadership for church communities</w:t>
      </w:r>
      <w:r w:rsidR="00F112B4" w:rsidRPr="0001490D">
        <w:rPr>
          <w:rFonts w:cs="Arial"/>
          <w:sz w:val="24"/>
          <w:szCs w:val="24"/>
        </w:rPr>
        <w:t>.</w:t>
      </w:r>
    </w:p>
    <w:p w14:paraId="6288FC23" w14:textId="3C3DAAED" w:rsidR="00F112B4" w:rsidRPr="0001490D" w:rsidRDefault="00F112B4" w:rsidP="00B301BC">
      <w:pPr>
        <w:spacing w:after="0" w:line="240" w:lineRule="auto"/>
        <w:jc w:val="both"/>
        <w:rPr>
          <w:rFonts w:cs="Arial"/>
          <w:sz w:val="24"/>
          <w:szCs w:val="24"/>
        </w:rPr>
      </w:pPr>
    </w:p>
    <w:p w14:paraId="24D31945" w14:textId="60933FA1" w:rsidR="00F112B4" w:rsidRPr="0001490D" w:rsidRDefault="00F112B4" w:rsidP="00B301BC">
      <w:pPr>
        <w:spacing w:after="0" w:line="240" w:lineRule="auto"/>
        <w:jc w:val="both"/>
        <w:rPr>
          <w:rFonts w:cs="Arial"/>
          <w:sz w:val="24"/>
          <w:szCs w:val="24"/>
        </w:rPr>
      </w:pPr>
      <w:r w:rsidRPr="0001490D">
        <w:rPr>
          <w:rFonts w:cs="Arial"/>
          <w:sz w:val="24"/>
          <w:szCs w:val="24"/>
        </w:rPr>
        <w:t>Th</w:t>
      </w:r>
      <w:r w:rsidR="00097627" w:rsidRPr="0001490D">
        <w:rPr>
          <w:rFonts w:cs="Arial"/>
          <w:sz w:val="24"/>
          <w:szCs w:val="24"/>
        </w:rPr>
        <w:t>is</w:t>
      </w:r>
      <w:r w:rsidRPr="0001490D">
        <w:rPr>
          <w:rFonts w:cs="Arial"/>
          <w:sz w:val="24"/>
          <w:szCs w:val="24"/>
        </w:rPr>
        <w:t xml:space="preserve"> broad scenario</w:t>
      </w:r>
      <w:r w:rsidR="00097627" w:rsidRPr="0001490D">
        <w:rPr>
          <w:rFonts w:cs="Arial"/>
          <w:sz w:val="24"/>
          <w:szCs w:val="24"/>
        </w:rPr>
        <w:t>,</w:t>
      </w:r>
      <w:r w:rsidRPr="0001490D">
        <w:rPr>
          <w:rFonts w:cs="Arial"/>
          <w:sz w:val="24"/>
          <w:szCs w:val="24"/>
        </w:rPr>
        <w:t xml:space="preserve"> described </w:t>
      </w:r>
      <w:r w:rsidR="004E5A2B" w:rsidRPr="0001490D">
        <w:rPr>
          <w:rFonts w:cs="Arial"/>
          <w:sz w:val="24"/>
          <w:szCs w:val="24"/>
        </w:rPr>
        <w:t xml:space="preserve">embryonically at the M&amp;PC meeting, and further developed </w:t>
      </w:r>
      <w:r w:rsidRPr="0001490D">
        <w:rPr>
          <w:rFonts w:cs="Arial"/>
          <w:sz w:val="24"/>
          <w:szCs w:val="24"/>
        </w:rPr>
        <w:t>below</w:t>
      </w:r>
      <w:r w:rsidR="004E5A2B" w:rsidRPr="0001490D">
        <w:rPr>
          <w:rFonts w:cs="Arial"/>
          <w:sz w:val="24"/>
          <w:szCs w:val="24"/>
        </w:rPr>
        <w:t>,</w:t>
      </w:r>
      <w:r w:rsidRPr="0001490D">
        <w:rPr>
          <w:rFonts w:cs="Arial"/>
          <w:sz w:val="24"/>
          <w:szCs w:val="24"/>
        </w:rPr>
        <w:t xml:space="preserve"> tries to reflect that essential localness, while also providing scope for spiritual stimulus, growth and development through wider collaboration.</w:t>
      </w:r>
    </w:p>
    <w:p w14:paraId="3384D3A2" w14:textId="09B7AAA8" w:rsidR="004E5A2B" w:rsidRPr="0001490D" w:rsidRDefault="004E5A2B" w:rsidP="00B301BC">
      <w:pPr>
        <w:spacing w:after="0" w:line="240" w:lineRule="auto"/>
        <w:jc w:val="both"/>
        <w:rPr>
          <w:rFonts w:cs="Arial"/>
          <w:sz w:val="24"/>
          <w:szCs w:val="24"/>
        </w:rPr>
      </w:pPr>
    </w:p>
    <w:p w14:paraId="661AAE15" w14:textId="6C75DCDF" w:rsidR="004E5A2B" w:rsidRPr="0001490D" w:rsidRDefault="004E5A2B" w:rsidP="00B301BC">
      <w:pPr>
        <w:spacing w:after="0" w:line="240" w:lineRule="auto"/>
        <w:jc w:val="both"/>
        <w:rPr>
          <w:rFonts w:cs="Arial"/>
          <w:sz w:val="24"/>
          <w:szCs w:val="24"/>
        </w:rPr>
      </w:pPr>
      <w:r w:rsidRPr="0001490D">
        <w:rPr>
          <w:rFonts w:cs="Arial"/>
          <w:sz w:val="24"/>
          <w:szCs w:val="24"/>
        </w:rPr>
        <w:t>The scenario should be seen as a potential longer-term goal, using opportunities to implement as they occur</w:t>
      </w:r>
      <w:r w:rsidR="000501F9" w:rsidRPr="0001490D">
        <w:rPr>
          <w:rFonts w:cs="Arial"/>
          <w:sz w:val="24"/>
          <w:szCs w:val="24"/>
        </w:rPr>
        <w:t xml:space="preserve"> and, within budgetary constraints, consideration might be given to interim appointments.</w:t>
      </w:r>
      <w:r w:rsidRPr="0001490D">
        <w:rPr>
          <w:rFonts w:cs="Arial"/>
          <w:sz w:val="24"/>
          <w:szCs w:val="24"/>
        </w:rPr>
        <w:t xml:space="preserve"> </w:t>
      </w:r>
    </w:p>
    <w:p w14:paraId="1909ED44" w14:textId="2CE00AD1" w:rsidR="004E5A2B" w:rsidRPr="0001490D" w:rsidRDefault="004E5A2B" w:rsidP="00B301BC">
      <w:pPr>
        <w:spacing w:after="0" w:line="240" w:lineRule="auto"/>
        <w:jc w:val="both"/>
        <w:rPr>
          <w:rFonts w:cs="Arial"/>
          <w:sz w:val="24"/>
          <w:szCs w:val="24"/>
        </w:rPr>
      </w:pPr>
    </w:p>
    <w:p w14:paraId="2A0BC7D9" w14:textId="484A4261" w:rsidR="004E5A2B" w:rsidRPr="0001490D" w:rsidRDefault="004E5A2B" w:rsidP="00B301BC">
      <w:pPr>
        <w:spacing w:after="0" w:line="240" w:lineRule="auto"/>
        <w:jc w:val="both"/>
        <w:rPr>
          <w:rFonts w:cs="Arial"/>
          <w:sz w:val="24"/>
          <w:szCs w:val="24"/>
        </w:rPr>
      </w:pPr>
      <w:r w:rsidRPr="0001490D">
        <w:rPr>
          <w:rFonts w:cs="Arial"/>
          <w:sz w:val="24"/>
          <w:szCs w:val="24"/>
        </w:rPr>
        <w:t xml:space="preserve">It posits the same number of stipendiary posts as at present, with the proposed addition of some House for Duty roles </w:t>
      </w:r>
      <w:r w:rsidR="00C317B9" w:rsidRPr="0001490D">
        <w:rPr>
          <w:rFonts w:cs="Arial"/>
          <w:sz w:val="24"/>
          <w:szCs w:val="24"/>
        </w:rPr>
        <w:t xml:space="preserve">or Self-supporting priests </w:t>
      </w:r>
      <w:r w:rsidRPr="0001490D">
        <w:rPr>
          <w:rFonts w:cs="Arial"/>
          <w:sz w:val="24"/>
          <w:szCs w:val="24"/>
        </w:rPr>
        <w:t>and the desire/expectation for the development of lay  minsters.</w:t>
      </w:r>
    </w:p>
    <w:p w14:paraId="39437CC5" w14:textId="3F663943" w:rsidR="00F72FC1" w:rsidRPr="0001490D" w:rsidRDefault="00F72FC1" w:rsidP="00B301BC">
      <w:pPr>
        <w:spacing w:after="0" w:line="240" w:lineRule="auto"/>
        <w:jc w:val="both"/>
        <w:rPr>
          <w:rFonts w:cs="Arial"/>
          <w:sz w:val="24"/>
          <w:szCs w:val="24"/>
        </w:rPr>
      </w:pPr>
      <w:r w:rsidRPr="0001490D">
        <w:rPr>
          <w:rFonts w:cs="Arial"/>
          <w:sz w:val="24"/>
          <w:szCs w:val="24"/>
        </w:rPr>
        <w:t>The ministers with specialist roles would be a resource both within their local ministry area and also have responsibility for the support of that specialised work across the deanery.</w:t>
      </w:r>
    </w:p>
    <w:p w14:paraId="4499FABF" w14:textId="6343435C" w:rsidR="00F112B4" w:rsidRPr="0001490D" w:rsidRDefault="00F112B4" w:rsidP="00B301BC">
      <w:pPr>
        <w:spacing w:after="0" w:line="240" w:lineRule="auto"/>
        <w:jc w:val="both"/>
        <w:rPr>
          <w:rFonts w:cs="Arial"/>
          <w:sz w:val="24"/>
          <w:szCs w:val="24"/>
        </w:rPr>
      </w:pPr>
    </w:p>
    <w:p w14:paraId="2983DD2F" w14:textId="3C8E5B72" w:rsidR="00F112B4" w:rsidRPr="0001490D" w:rsidRDefault="00F112B4" w:rsidP="00F112B4">
      <w:pPr>
        <w:spacing w:after="160" w:line="259" w:lineRule="auto"/>
        <w:rPr>
          <w:rFonts w:asciiTheme="minorHAnsi" w:eastAsiaTheme="minorHAnsi" w:hAnsiTheme="minorHAnsi" w:cstheme="minorBidi"/>
          <w:b/>
          <w:bCs/>
          <w:sz w:val="28"/>
          <w:szCs w:val="28"/>
        </w:rPr>
      </w:pPr>
    </w:p>
    <w:tbl>
      <w:tblPr>
        <w:tblStyle w:val="TableGrid"/>
        <w:tblW w:w="10632" w:type="dxa"/>
        <w:tblInd w:w="-856" w:type="dxa"/>
        <w:tblLook w:val="04A0" w:firstRow="1" w:lastRow="0" w:firstColumn="1" w:lastColumn="0" w:noHBand="0" w:noVBand="1"/>
      </w:tblPr>
      <w:tblGrid>
        <w:gridCol w:w="2411"/>
        <w:gridCol w:w="2551"/>
        <w:gridCol w:w="2656"/>
        <w:gridCol w:w="3014"/>
      </w:tblGrid>
      <w:tr w:rsidR="0001490D" w:rsidRPr="0001490D" w14:paraId="6D1EB2AD" w14:textId="77777777" w:rsidTr="000501F9">
        <w:tc>
          <w:tcPr>
            <w:tcW w:w="2411" w:type="dxa"/>
          </w:tcPr>
          <w:p w14:paraId="42C918C9"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Ministry area</w:t>
            </w:r>
          </w:p>
        </w:tc>
        <w:tc>
          <w:tcPr>
            <w:tcW w:w="2551" w:type="dxa"/>
          </w:tcPr>
          <w:p w14:paraId="37C8A026"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Parishes</w:t>
            </w:r>
          </w:p>
        </w:tc>
        <w:tc>
          <w:tcPr>
            <w:tcW w:w="2656" w:type="dxa"/>
          </w:tcPr>
          <w:p w14:paraId="26B4B66F"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Specialist focus</w:t>
            </w:r>
          </w:p>
        </w:tc>
        <w:tc>
          <w:tcPr>
            <w:tcW w:w="3014" w:type="dxa"/>
          </w:tcPr>
          <w:p w14:paraId="7DC797FD"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Resourcing</w:t>
            </w:r>
          </w:p>
        </w:tc>
      </w:tr>
      <w:tr w:rsidR="0001490D" w:rsidRPr="0001490D" w14:paraId="6C62E19B" w14:textId="77777777" w:rsidTr="000501F9">
        <w:tc>
          <w:tcPr>
            <w:tcW w:w="2411" w:type="dxa"/>
          </w:tcPr>
          <w:p w14:paraId="4DB99B18"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Western</w:t>
            </w:r>
          </w:p>
        </w:tc>
        <w:tc>
          <w:tcPr>
            <w:tcW w:w="2551" w:type="dxa"/>
          </w:tcPr>
          <w:p w14:paraId="647FD87C"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Botley, Curdridge,</w:t>
            </w:r>
          </w:p>
          <w:p w14:paraId="17A0F50D"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Durley</w:t>
            </w:r>
          </w:p>
        </w:tc>
        <w:tc>
          <w:tcPr>
            <w:tcW w:w="2656" w:type="dxa"/>
          </w:tcPr>
          <w:p w14:paraId="14E5ABB2"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Pioneer work among new housing development</w:t>
            </w:r>
          </w:p>
        </w:tc>
        <w:tc>
          <w:tcPr>
            <w:tcW w:w="3014" w:type="dxa"/>
          </w:tcPr>
          <w:p w14:paraId="49F89970"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stipendiary priest</w:t>
            </w:r>
          </w:p>
          <w:p w14:paraId="61234C5B" w14:textId="122783D6"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pioneer minister</w:t>
            </w:r>
            <w:r w:rsidR="004E5A2B" w:rsidRPr="0001490D">
              <w:rPr>
                <w:rFonts w:asciiTheme="minorHAnsi" w:eastAsiaTheme="minorHAnsi" w:hAnsiTheme="minorHAnsi" w:cstheme="minorBidi"/>
                <w:b/>
                <w:bCs/>
                <w:sz w:val="28"/>
                <w:szCs w:val="28"/>
              </w:rPr>
              <w:t>, (</w:t>
            </w:r>
            <w:r w:rsidR="005D7469" w:rsidRPr="0001490D">
              <w:rPr>
                <w:rFonts w:asciiTheme="minorHAnsi" w:eastAsiaTheme="minorHAnsi" w:hAnsiTheme="minorHAnsi" w:cstheme="minorBidi"/>
                <w:b/>
                <w:bCs/>
                <w:sz w:val="28"/>
                <w:szCs w:val="28"/>
              </w:rPr>
              <w:t xml:space="preserve">+ </w:t>
            </w:r>
            <w:r w:rsidR="004E5A2B" w:rsidRPr="0001490D">
              <w:rPr>
                <w:rFonts w:asciiTheme="minorHAnsi" w:eastAsiaTheme="minorHAnsi" w:hAnsiTheme="minorHAnsi" w:cstheme="minorBidi"/>
                <w:b/>
                <w:bCs/>
                <w:sz w:val="28"/>
                <w:szCs w:val="28"/>
              </w:rPr>
              <w:t>general parish role)</w:t>
            </w:r>
          </w:p>
          <w:p w14:paraId="6BA9CE79" w14:textId="00A74622"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licensed lay minister</w:t>
            </w:r>
          </w:p>
        </w:tc>
      </w:tr>
      <w:tr w:rsidR="0001490D" w:rsidRPr="0001490D" w14:paraId="19A6E631" w14:textId="77777777" w:rsidTr="000501F9">
        <w:tc>
          <w:tcPr>
            <w:tcW w:w="2411" w:type="dxa"/>
          </w:tcPr>
          <w:p w14:paraId="2875D5A5"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 xml:space="preserve">Meon Valley </w:t>
            </w:r>
          </w:p>
        </w:tc>
        <w:tc>
          <w:tcPr>
            <w:tcW w:w="2551" w:type="dxa"/>
          </w:tcPr>
          <w:p w14:paraId="4B91E8CB"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Exton, Corhampton,</w:t>
            </w:r>
          </w:p>
          <w:p w14:paraId="379C8305"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Meonstoke, Droxford, Soberton, Newtown, Hambledon, Wickham</w:t>
            </w:r>
          </w:p>
        </w:tc>
        <w:tc>
          <w:tcPr>
            <w:tcW w:w="2656" w:type="dxa"/>
          </w:tcPr>
          <w:p w14:paraId="0A5B3767"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Anna Chaplaincy</w:t>
            </w:r>
          </w:p>
        </w:tc>
        <w:tc>
          <w:tcPr>
            <w:tcW w:w="3014" w:type="dxa"/>
          </w:tcPr>
          <w:p w14:paraId="68692310"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stipendiary priest</w:t>
            </w:r>
          </w:p>
          <w:p w14:paraId="247302F1" w14:textId="7F4ADD4E"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Anna Chaplain</w:t>
            </w:r>
            <w:r w:rsidR="00F72FC1" w:rsidRPr="0001490D">
              <w:rPr>
                <w:rFonts w:asciiTheme="minorHAnsi" w:eastAsiaTheme="minorHAnsi" w:hAnsiTheme="minorHAnsi" w:cstheme="minorBidi"/>
                <w:b/>
                <w:bCs/>
                <w:sz w:val="28"/>
                <w:szCs w:val="28"/>
              </w:rPr>
              <w:t xml:space="preserve"> (+ general parish role)</w:t>
            </w:r>
          </w:p>
          <w:p w14:paraId="6B44A121" w14:textId="063506B8"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2 House for duty</w:t>
            </w:r>
            <w:r w:rsidR="00C317B9" w:rsidRPr="0001490D">
              <w:rPr>
                <w:rFonts w:asciiTheme="minorHAnsi" w:eastAsiaTheme="minorHAnsi" w:hAnsiTheme="minorHAnsi" w:cstheme="minorBidi"/>
                <w:b/>
                <w:bCs/>
                <w:sz w:val="28"/>
                <w:szCs w:val="28"/>
              </w:rPr>
              <w:t>/Self-supporting</w:t>
            </w:r>
            <w:r w:rsidRPr="0001490D">
              <w:rPr>
                <w:rFonts w:asciiTheme="minorHAnsi" w:eastAsiaTheme="minorHAnsi" w:hAnsiTheme="minorHAnsi" w:cstheme="minorBidi"/>
                <w:b/>
                <w:bCs/>
                <w:sz w:val="28"/>
                <w:szCs w:val="28"/>
              </w:rPr>
              <w:t xml:space="preserve"> priests</w:t>
            </w:r>
          </w:p>
          <w:p w14:paraId="42E65710" w14:textId="4A8CF3EB"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2 licensed lay ministers</w:t>
            </w:r>
          </w:p>
        </w:tc>
      </w:tr>
      <w:tr w:rsidR="0001490D" w:rsidRPr="0001490D" w14:paraId="3F20389B" w14:textId="77777777" w:rsidTr="000501F9">
        <w:tc>
          <w:tcPr>
            <w:tcW w:w="2411" w:type="dxa"/>
          </w:tcPr>
          <w:p w14:paraId="32D9B66D"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Central</w:t>
            </w:r>
          </w:p>
        </w:tc>
        <w:tc>
          <w:tcPr>
            <w:tcW w:w="2551" w:type="dxa"/>
          </w:tcPr>
          <w:p w14:paraId="65383828"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Swanmore, Bishops Waltham, Upham, Shedfield</w:t>
            </w:r>
          </w:p>
        </w:tc>
        <w:tc>
          <w:tcPr>
            <w:tcW w:w="2656" w:type="dxa"/>
          </w:tcPr>
          <w:p w14:paraId="38CF3817"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Children and Young People</w:t>
            </w:r>
          </w:p>
        </w:tc>
        <w:tc>
          <w:tcPr>
            <w:tcW w:w="3014" w:type="dxa"/>
          </w:tcPr>
          <w:p w14:paraId="00A790DE" w14:textId="77777777"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stipendiary priest</w:t>
            </w:r>
          </w:p>
          <w:p w14:paraId="376D4534" w14:textId="3CC69344"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1 youth minister</w:t>
            </w:r>
            <w:r w:rsidR="00F72FC1" w:rsidRPr="0001490D">
              <w:rPr>
                <w:rFonts w:asciiTheme="minorHAnsi" w:eastAsiaTheme="minorHAnsi" w:hAnsiTheme="minorHAnsi" w:cstheme="minorBidi"/>
                <w:b/>
                <w:bCs/>
                <w:sz w:val="28"/>
                <w:szCs w:val="28"/>
              </w:rPr>
              <w:t xml:space="preserve"> (+general parish role)</w:t>
            </w:r>
          </w:p>
          <w:p w14:paraId="7604AA57" w14:textId="71A01720"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2 House for duty</w:t>
            </w:r>
            <w:r w:rsidR="00C317B9" w:rsidRPr="0001490D">
              <w:rPr>
                <w:rFonts w:asciiTheme="minorHAnsi" w:eastAsiaTheme="minorHAnsi" w:hAnsiTheme="minorHAnsi" w:cstheme="minorBidi"/>
                <w:b/>
                <w:bCs/>
                <w:sz w:val="28"/>
                <w:szCs w:val="28"/>
              </w:rPr>
              <w:t>/Self-supporting</w:t>
            </w:r>
            <w:r w:rsidRPr="0001490D">
              <w:rPr>
                <w:rFonts w:asciiTheme="minorHAnsi" w:eastAsiaTheme="minorHAnsi" w:hAnsiTheme="minorHAnsi" w:cstheme="minorBidi"/>
                <w:b/>
                <w:bCs/>
                <w:sz w:val="28"/>
                <w:szCs w:val="28"/>
              </w:rPr>
              <w:t xml:space="preserve"> priests</w:t>
            </w:r>
          </w:p>
          <w:p w14:paraId="2C07B7BB" w14:textId="1C7662ED" w:rsidR="00F112B4" w:rsidRPr="0001490D" w:rsidRDefault="00F112B4" w:rsidP="00F112B4">
            <w:pPr>
              <w:spacing w:after="0" w:line="240" w:lineRule="auto"/>
              <w:rPr>
                <w:rFonts w:asciiTheme="minorHAnsi" w:eastAsiaTheme="minorHAnsi" w:hAnsiTheme="minorHAnsi" w:cstheme="minorBidi"/>
                <w:b/>
                <w:bCs/>
                <w:sz w:val="28"/>
                <w:szCs w:val="28"/>
              </w:rPr>
            </w:pPr>
            <w:r w:rsidRPr="0001490D">
              <w:rPr>
                <w:rFonts w:asciiTheme="minorHAnsi" w:eastAsiaTheme="minorHAnsi" w:hAnsiTheme="minorHAnsi" w:cstheme="minorBidi"/>
                <w:b/>
                <w:bCs/>
                <w:sz w:val="28"/>
                <w:szCs w:val="28"/>
              </w:rPr>
              <w:t>2 licensed lay ministers</w:t>
            </w:r>
          </w:p>
        </w:tc>
      </w:tr>
    </w:tbl>
    <w:p w14:paraId="3AC13B9C" w14:textId="77777777" w:rsidR="00FD30A9" w:rsidRPr="0001490D" w:rsidRDefault="00FD30A9" w:rsidP="00F112B4">
      <w:pPr>
        <w:spacing w:after="160" w:line="259" w:lineRule="auto"/>
        <w:rPr>
          <w:rFonts w:asciiTheme="minorHAnsi" w:eastAsiaTheme="minorHAnsi" w:hAnsiTheme="minorHAnsi" w:cstheme="minorBidi"/>
          <w:b/>
          <w:bCs/>
          <w:sz w:val="24"/>
          <w:szCs w:val="24"/>
        </w:rPr>
      </w:pPr>
    </w:p>
    <w:p w14:paraId="71EAA860" w14:textId="77777777" w:rsidR="000501F9" w:rsidRPr="0001490D" w:rsidRDefault="000501F9" w:rsidP="00F112B4">
      <w:pPr>
        <w:spacing w:after="160" w:line="259" w:lineRule="auto"/>
        <w:rPr>
          <w:rFonts w:asciiTheme="minorHAnsi" w:eastAsiaTheme="minorHAnsi" w:hAnsiTheme="minorHAnsi" w:cstheme="minorBidi"/>
          <w:b/>
          <w:bCs/>
          <w:sz w:val="24"/>
          <w:szCs w:val="24"/>
        </w:rPr>
      </w:pPr>
    </w:p>
    <w:p w14:paraId="52286A93" w14:textId="457D45C6" w:rsidR="00F112B4" w:rsidRPr="0001490D" w:rsidRDefault="00966863" w:rsidP="00F112B4">
      <w:pPr>
        <w:spacing w:after="160" w:line="259" w:lineRule="auto"/>
        <w:rPr>
          <w:rFonts w:asciiTheme="minorHAnsi" w:eastAsiaTheme="minorHAnsi" w:hAnsiTheme="minorHAnsi" w:cstheme="minorBidi"/>
          <w:b/>
          <w:bCs/>
          <w:sz w:val="24"/>
          <w:szCs w:val="24"/>
        </w:rPr>
      </w:pPr>
      <w:r w:rsidRPr="0001490D">
        <w:rPr>
          <w:rFonts w:asciiTheme="minorHAnsi" w:eastAsiaTheme="minorHAnsi" w:hAnsiTheme="minorHAnsi" w:cstheme="minorBidi"/>
          <w:b/>
          <w:bCs/>
          <w:sz w:val="24"/>
          <w:szCs w:val="24"/>
        </w:rPr>
        <w:t>Roadmap – next waypoints</w:t>
      </w:r>
    </w:p>
    <w:p w14:paraId="7EDF4783" w14:textId="77777777" w:rsidR="00452312" w:rsidRPr="0001490D" w:rsidRDefault="000501F9" w:rsidP="00F6342F">
      <w:pPr>
        <w:spacing w:after="160" w:line="259" w:lineRule="auto"/>
        <w:rPr>
          <w:rFonts w:asciiTheme="minorHAnsi" w:eastAsiaTheme="minorHAnsi" w:hAnsiTheme="minorHAnsi" w:cstheme="minorBidi"/>
          <w:b/>
          <w:bCs/>
          <w:sz w:val="24"/>
          <w:szCs w:val="24"/>
        </w:rPr>
      </w:pPr>
      <w:r w:rsidRPr="0001490D">
        <w:rPr>
          <w:rFonts w:asciiTheme="minorHAnsi" w:eastAsiaTheme="minorHAnsi" w:hAnsiTheme="minorHAnsi" w:cstheme="minorBidi"/>
          <w:b/>
          <w:bCs/>
          <w:sz w:val="24"/>
          <w:szCs w:val="24"/>
        </w:rPr>
        <w:t>11</w:t>
      </w:r>
      <w:r w:rsidRPr="0001490D">
        <w:rPr>
          <w:rFonts w:asciiTheme="minorHAnsi" w:eastAsiaTheme="minorHAnsi" w:hAnsiTheme="minorHAnsi" w:cstheme="minorBidi"/>
          <w:b/>
          <w:bCs/>
          <w:sz w:val="24"/>
          <w:szCs w:val="24"/>
          <w:vertAlign w:val="superscript"/>
        </w:rPr>
        <w:t>th</w:t>
      </w:r>
      <w:r w:rsidRPr="0001490D">
        <w:rPr>
          <w:rFonts w:asciiTheme="minorHAnsi" w:eastAsiaTheme="minorHAnsi" w:hAnsiTheme="minorHAnsi" w:cstheme="minorBidi"/>
          <w:b/>
          <w:bCs/>
          <w:sz w:val="24"/>
          <w:szCs w:val="24"/>
        </w:rPr>
        <w:t xml:space="preserve"> July</w:t>
      </w:r>
      <w:r w:rsidRPr="0001490D">
        <w:rPr>
          <w:rFonts w:asciiTheme="minorHAnsi" w:eastAsiaTheme="minorHAnsi" w:hAnsiTheme="minorHAnsi" w:cstheme="minorBidi"/>
          <w:b/>
          <w:bCs/>
          <w:sz w:val="24"/>
          <w:szCs w:val="24"/>
        </w:rPr>
        <w:tab/>
      </w:r>
      <w:r w:rsidRPr="0001490D">
        <w:rPr>
          <w:rFonts w:asciiTheme="minorHAnsi" w:eastAsiaTheme="minorHAnsi" w:hAnsiTheme="minorHAnsi" w:cstheme="minorBidi"/>
          <w:b/>
          <w:bCs/>
          <w:sz w:val="24"/>
          <w:szCs w:val="24"/>
        </w:rPr>
        <w:tab/>
      </w:r>
      <w:r w:rsidRPr="0001490D">
        <w:rPr>
          <w:rFonts w:asciiTheme="minorHAnsi" w:eastAsiaTheme="minorHAnsi" w:hAnsiTheme="minorHAnsi" w:cstheme="minorBidi"/>
          <w:sz w:val="24"/>
          <w:szCs w:val="24"/>
        </w:rPr>
        <w:t>Deanery plans supplied to Bish</w:t>
      </w:r>
      <w:r w:rsidR="00452312" w:rsidRPr="0001490D">
        <w:rPr>
          <w:rFonts w:asciiTheme="minorHAnsi" w:eastAsiaTheme="minorHAnsi" w:hAnsiTheme="minorHAnsi" w:cstheme="minorBidi"/>
          <w:sz w:val="24"/>
          <w:szCs w:val="24"/>
        </w:rPr>
        <w:t>op</w:t>
      </w:r>
    </w:p>
    <w:p w14:paraId="2FF6BAE0" w14:textId="4AAD8BF6" w:rsidR="00F6342F" w:rsidRPr="0001490D" w:rsidRDefault="00F6342F" w:rsidP="00F6342F">
      <w:pPr>
        <w:spacing w:after="160" w:line="259" w:lineRule="auto"/>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18</w:t>
      </w:r>
      <w:r w:rsidRPr="0001490D">
        <w:rPr>
          <w:rFonts w:asciiTheme="minorHAnsi" w:eastAsiaTheme="minorHAnsi" w:hAnsiTheme="minorHAnsi" w:cstheme="minorBidi"/>
          <w:b/>
          <w:bCs/>
          <w:sz w:val="24"/>
          <w:szCs w:val="24"/>
          <w:vertAlign w:val="superscript"/>
        </w:rPr>
        <w:t>th</w:t>
      </w:r>
      <w:r w:rsidRPr="0001490D">
        <w:rPr>
          <w:rFonts w:asciiTheme="minorHAnsi" w:eastAsiaTheme="minorHAnsi" w:hAnsiTheme="minorHAnsi" w:cstheme="minorBidi"/>
          <w:b/>
          <w:bCs/>
          <w:sz w:val="24"/>
          <w:szCs w:val="24"/>
        </w:rPr>
        <w:t xml:space="preserve"> July</w:t>
      </w:r>
      <w:r w:rsidRPr="0001490D">
        <w:rPr>
          <w:rFonts w:asciiTheme="minorHAnsi" w:eastAsiaTheme="minorHAnsi" w:hAnsiTheme="minorHAnsi" w:cstheme="minorBidi"/>
          <w:b/>
          <w:bCs/>
          <w:sz w:val="24"/>
          <w:szCs w:val="24"/>
        </w:rPr>
        <w:tab/>
      </w:r>
      <w:r w:rsidRPr="0001490D">
        <w:rPr>
          <w:rFonts w:asciiTheme="minorHAnsi" w:eastAsiaTheme="minorHAnsi" w:hAnsiTheme="minorHAnsi" w:cstheme="minorBidi"/>
          <w:b/>
          <w:bCs/>
          <w:sz w:val="24"/>
          <w:szCs w:val="24"/>
        </w:rPr>
        <w:tab/>
      </w:r>
      <w:r w:rsidRPr="0001490D">
        <w:rPr>
          <w:rFonts w:asciiTheme="minorHAnsi" w:eastAsiaTheme="minorHAnsi" w:hAnsiTheme="minorHAnsi" w:cstheme="minorBidi"/>
          <w:sz w:val="24"/>
          <w:szCs w:val="24"/>
        </w:rPr>
        <w:t>Bishop’s Council – update on deanery plans</w:t>
      </w:r>
    </w:p>
    <w:p w14:paraId="4F81C555" w14:textId="77777777" w:rsidR="007764F6" w:rsidRPr="0001490D" w:rsidRDefault="00F6342F" w:rsidP="00F6342F">
      <w:pPr>
        <w:spacing w:after="160" w:line="259" w:lineRule="auto"/>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Late July</w:t>
      </w:r>
      <w:r w:rsidRPr="0001490D">
        <w:rPr>
          <w:rFonts w:asciiTheme="minorHAnsi" w:eastAsiaTheme="minorHAnsi" w:hAnsiTheme="minorHAnsi" w:cstheme="minorBidi"/>
          <w:sz w:val="24"/>
          <w:szCs w:val="24"/>
        </w:rPr>
        <w:tab/>
      </w:r>
      <w:r w:rsidRPr="0001490D">
        <w:rPr>
          <w:rFonts w:asciiTheme="minorHAnsi" w:eastAsiaTheme="minorHAnsi" w:hAnsiTheme="minorHAnsi" w:cstheme="minorBidi"/>
          <w:sz w:val="24"/>
          <w:szCs w:val="24"/>
        </w:rPr>
        <w:tab/>
        <w:t>Budget planning on basis of Bishop’s Council decisions</w:t>
      </w:r>
    </w:p>
    <w:p w14:paraId="670C0CF3" w14:textId="77777777" w:rsidR="007764F6" w:rsidRPr="0001490D" w:rsidRDefault="007764F6" w:rsidP="00F6342F">
      <w:pPr>
        <w:spacing w:after="160" w:line="259" w:lineRule="auto"/>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August</w:t>
      </w:r>
      <w:r w:rsidRPr="0001490D">
        <w:rPr>
          <w:rFonts w:asciiTheme="minorHAnsi" w:eastAsiaTheme="minorHAnsi" w:hAnsiTheme="minorHAnsi" w:cstheme="minorBidi"/>
          <w:b/>
          <w:bCs/>
          <w:sz w:val="24"/>
          <w:szCs w:val="24"/>
        </w:rPr>
        <w:tab/>
      </w:r>
      <w:r w:rsidRPr="0001490D">
        <w:rPr>
          <w:rFonts w:asciiTheme="minorHAnsi" w:eastAsiaTheme="minorHAnsi" w:hAnsiTheme="minorHAnsi" w:cstheme="minorBidi"/>
          <w:sz w:val="24"/>
          <w:szCs w:val="24"/>
        </w:rPr>
        <w:tab/>
      </w:r>
      <w:r w:rsidRPr="0001490D">
        <w:rPr>
          <w:rFonts w:asciiTheme="minorHAnsi" w:eastAsiaTheme="minorHAnsi" w:hAnsiTheme="minorHAnsi" w:cstheme="minorBidi"/>
          <w:sz w:val="24"/>
          <w:szCs w:val="24"/>
        </w:rPr>
        <w:tab/>
        <w:t>Reflection</w:t>
      </w:r>
    </w:p>
    <w:p w14:paraId="14084CF3" w14:textId="034DAF3D" w:rsidR="00F6342F" w:rsidRPr="0001490D" w:rsidRDefault="007764F6" w:rsidP="007764F6">
      <w:pPr>
        <w:spacing w:after="160" w:line="259" w:lineRule="auto"/>
        <w:ind w:left="2160" w:hanging="2160"/>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Early September</w:t>
      </w:r>
      <w:r w:rsidRPr="0001490D">
        <w:rPr>
          <w:rFonts w:asciiTheme="minorHAnsi" w:eastAsiaTheme="minorHAnsi" w:hAnsiTheme="minorHAnsi" w:cstheme="minorBidi"/>
          <w:sz w:val="24"/>
          <w:szCs w:val="24"/>
        </w:rPr>
        <w:tab/>
        <w:t>First draft of diocesan strategic plan – for discussion in and between deaneries.  Further updating of deanery plans</w:t>
      </w:r>
    </w:p>
    <w:p w14:paraId="5648676A" w14:textId="55F28381" w:rsidR="007764F6" w:rsidRPr="0001490D" w:rsidRDefault="007764F6" w:rsidP="007764F6">
      <w:pPr>
        <w:spacing w:after="160" w:line="259" w:lineRule="auto"/>
        <w:ind w:left="2160" w:hanging="2160"/>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Late Sept/Oct</w:t>
      </w:r>
      <w:r w:rsidRPr="0001490D">
        <w:rPr>
          <w:rFonts w:asciiTheme="minorHAnsi" w:eastAsiaTheme="minorHAnsi" w:hAnsiTheme="minorHAnsi" w:cstheme="minorBidi"/>
          <w:sz w:val="24"/>
          <w:szCs w:val="24"/>
        </w:rPr>
        <w:tab/>
        <w:t>Deanery events, to share vision and financial plans</w:t>
      </w:r>
    </w:p>
    <w:p w14:paraId="08C52D77" w14:textId="3C59ED75" w:rsidR="007764F6" w:rsidRPr="0001490D" w:rsidRDefault="007764F6" w:rsidP="007764F6">
      <w:pPr>
        <w:spacing w:after="160" w:line="259" w:lineRule="auto"/>
        <w:ind w:left="2160" w:hanging="2160"/>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19</w:t>
      </w:r>
      <w:r w:rsidRPr="0001490D">
        <w:rPr>
          <w:rFonts w:asciiTheme="minorHAnsi" w:eastAsiaTheme="minorHAnsi" w:hAnsiTheme="minorHAnsi" w:cstheme="minorBidi"/>
          <w:b/>
          <w:bCs/>
          <w:sz w:val="24"/>
          <w:szCs w:val="24"/>
          <w:vertAlign w:val="superscript"/>
        </w:rPr>
        <w:t>th</w:t>
      </w:r>
      <w:r w:rsidRPr="0001490D">
        <w:rPr>
          <w:rFonts w:asciiTheme="minorHAnsi" w:eastAsiaTheme="minorHAnsi" w:hAnsiTheme="minorHAnsi" w:cstheme="minorBidi"/>
          <w:b/>
          <w:bCs/>
          <w:sz w:val="24"/>
          <w:szCs w:val="24"/>
        </w:rPr>
        <w:t xml:space="preserve"> October</w:t>
      </w:r>
      <w:r w:rsidRPr="0001490D">
        <w:rPr>
          <w:rFonts w:asciiTheme="minorHAnsi" w:eastAsiaTheme="minorHAnsi" w:hAnsiTheme="minorHAnsi" w:cstheme="minorBidi"/>
          <w:sz w:val="24"/>
          <w:szCs w:val="24"/>
        </w:rPr>
        <w:tab/>
        <w:t>Bishop’s Council – final strategic plan and budget</w:t>
      </w:r>
    </w:p>
    <w:p w14:paraId="60F7871B" w14:textId="04156169" w:rsidR="007764F6" w:rsidRPr="0001490D" w:rsidRDefault="007764F6" w:rsidP="007764F6">
      <w:pPr>
        <w:spacing w:after="160" w:line="259" w:lineRule="auto"/>
        <w:ind w:left="2160" w:hanging="2160"/>
        <w:rPr>
          <w:rFonts w:asciiTheme="minorHAnsi" w:eastAsiaTheme="minorHAnsi" w:hAnsiTheme="minorHAnsi" w:cstheme="minorBidi"/>
          <w:sz w:val="24"/>
          <w:szCs w:val="24"/>
        </w:rPr>
      </w:pPr>
      <w:r w:rsidRPr="0001490D">
        <w:rPr>
          <w:rFonts w:asciiTheme="minorHAnsi" w:eastAsiaTheme="minorHAnsi" w:hAnsiTheme="minorHAnsi" w:cstheme="minorBidi"/>
          <w:b/>
          <w:bCs/>
          <w:sz w:val="24"/>
          <w:szCs w:val="24"/>
        </w:rPr>
        <w:t>Nov 5</w:t>
      </w:r>
      <w:r w:rsidRPr="0001490D">
        <w:rPr>
          <w:rFonts w:asciiTheme="minorHAnsi" w:eastAsiaTheme="minorHAnsi" w:hAnsiTheme="minorHAnsi" w:cstheme="minorBidi"/>
          <w:b/>
          <w:bCs/>
          <w:sz w:val="24"/>
          <w:szCs w:val="24"/>
          <w:vertAlign w:val="superscript"/>
        </w:rPr>
        <w:t>th</w:t>
      </w:r>
      <w:r w:rsidRPr="0001490D">
        <w:rPr>
          <w:rFonts w:asciiTheme="minorHAnsi" w:eastAsiaTheme="minorHAnsi" w:hAnsiTheme="minorHAnsi" w:cstheme="minorBidi"/>
          <w:b/>
          <w:bCs/>
          <w:sz w:val="24"/>
          <w:szCs w:val="24"/>
        </w:rPr>
        <w:tab/>
      </w:r>
      <w:r w:rsidRPr="0001490D">
        <w:rPr>
          <w:rFonts w:asciiTheme="minorHAnsi" w:eastAsiaTheme="minorHAnsi" w:hAnsiTheme="minorHAnsi" w:cstheme="minorBidi"/>
          <w:sz w:val="24"/>
          <w:szCs w:val="24"/>
        </w:rPr>
        <w:t xml:space="preserve">Diocesan Synod – diocesan vision and strategic plan, </w:t>
      </w:r>
      <w:r w:rsidR="00B43F98" w:rsidRPr="0001490D">
        <w:rPr>
          <w:rFonts w:asciiTheme="minorHAnsi" w:eastAsiaTheme="minorHAnsi" w:hAnsiTheme="minorHAnsi" w:cstheme="minorBidi"/>
          <w:sz w:val="24"/>
          <w:szCs w:val="24"/>
        </w:rPr>
        <w:t>budget for 2023. Financial plans for 2024/25.</w:t>
      </w:r>
    </w:p>
    <w:p w14:paraId="6E450CFC" w14:textId="77777777" w:rsidR="007764F6" w:rsidRPr="0001490D" w:rsidRDefault="007764F6" w:rsidP="007764F6">
      <w:pPr>
        <w:spacing w:after="160" w:line="259" w:lineRule="auto"/>
        <w:ind w:left="2160" w:hanging="2160"/>
        <w:rPr>
          <w:rFonts w:asciiTheme="minorHAnsi" w:eastAsiaTheme="minorHAnsi" w:hAnsiTheme="minorHAnsi" w:cstheme="minorBidi"/>
          <w:sz w:val="24"/>
          <w:szCs w:val="24"/>
        </w:rPr>
      </w:pPr>
    </w:p>
    <w:p w14:paraId="1BB11CFC" w14:textId="77777777" w:rsidR="008E0303" w:rsidRPr="0001490D" w:rsidRDefault="008E0303" w:rsidP="00B301BC">
      <w:pPr>
        <w:spacing w:after="0" w:line="240" w:lineRule="auto"/>
        <w:jc w:val="both"/>
        <w:rPr>
          <w:rFonts w:cs="Arial"/>
          <w:sz w:val="24"/>
          <w:szCs w:val="24"/>
        </w:rPr>
      </w:pPr>
    </w:p>
    <w:p w14:paraId="3AD745A3" w14:textId="77777777" w:rsidR="000907A4" w:rsidRPr="0001490D" w:rsidRDefault="000907A4" w:rsidP="000907A4">
      <w:pPr>
        <w:spacing w:after="0" w:line="240" w:lineRule="auto"/>
        <w:jc w:val="both"/>
        <w:rPr>
          <w:rFonts w:cs="Arial"/>
          <w:sz w:val="24"/>
          <w:szCs w:val="24"/>
        </w:rPr>
      </w:pPr>
    </w:p>
    <w:sectPr w:rsidR="000907A4" w:rsidRPr="00014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263F"/>
    <w:multiLevelType w:val="hybridMultilevel"/>
    <w:tmpl w:val="26503D3E"/>
    <w:lvl w:ilvl="0" w:tplc="95AC5740">
      <w:start w:val="1"/>
      <w:numFmt w:val="decimal"/>
      <w:lvlText w:val="%1."/>
      <w:lvlJc w:val="left"/>
      <w:pPr>
        <w:ind w:left="786"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6043F6"/>
    <w:multiLevelType w:val="hybridMultilevel"/>
    <w:tmpl w:val="FD1257D8"/>
    <w:lvl w:ilvl="0" w:tplc="D42C264E">
      <w:start w:val="1"/>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A4"/>
    <w:rsid w:val="0001490D"/>
    <w:rsid w:val="00045C2A"/>
    <w:rsid w:val="000501F9"/>
    <w:rsid w:val="000907A4"/>
    <w:rsid w:val="00097627"/>
    <w:rsid w:val="00191D3E"/>
    <w:rsid w:val="00214F73"/>
    <w:rsid w:val="002336E4"/>
    <w:rsid w:val="0026531A"/>
    <w:rsid w:val="002C11F6"/>
    <w:rsid w:val="002F1660"/>
    <w:rsid w:val="00452312"/>
    <w:rsid w:val="004E5A2B"/>
    <w:rsid w:val="0053102F"/>
    <w:rsid w:val="005978A0"/>
    <w:rsid w:val="005B4832"/>
    <w:rsid w:val="005D7469"/>
    <w:rsid w:val="007764F6"/>
    <w:rsid w:val="007B2F4D"/>
    <w:rsid w:val="00862F4B"/>
    <w:rsid w:val="008E0303"/>
    <w:rsid w:val="008E2C04"/>
    <w:rsid w:val="00966863"/>
    <w:rsid w:val="00996C3B"/>
    <w:rsid w:val="009A798C"/>
    <w:rsid w:val="00B301BC"/>
    <w:rsid w:val="00B43F98"/>
    <w:rsid w:val="00B459D8"/>
    <w:rsid w:val="00B67968"/>
    <w:rsid w:val="00C317B9"/>
    <w:rsid w:val="00D66539"/>
    <w:rsid w:val="00DB4E9C"/>
    <w:rsid w:val="00DF3A2E"/>
    <w:rsid w:val="00E63903"/>
    <w:rsid w:val="00F112B4"/>
    <w:rsid w:val="00F6342F"/>
    <w:rsid w:val="00F64E29"/>
    <w:rsid w:val="00F72FC1"/>
    <w:rsid w:val="00FD3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A4"/>
    <w:pPr>
      <w:ind w:left="720"/>
      <w:contextualSpacing/>
    </w:pPr>
  </w:style>
  <w:style w:type="table" w:styleId="TableGrid">
    <w:name w:val="Table Grid"/>
    <w:basedOn w:val="TableNormal"/>
    <w:uiPriority w:val="39"/>
    <w:rsid w:val="00F112B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A4"/>
    <w:pPr>
      <w:ind w:left="720"/>
      <w:contextualSpacing/>
    </w:pPr>
  </w:style>
  <w:style w:type="table" w:styleId="TableGrid">
    <w:name w:val="Table Grid"/>
    <w:basedOn w:val="TableNormal"/>
    <w:uiPriority w:val="39"/>
    <w:rsid w:val="00F112B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09A-0D30-4A23-B251-83F60B8D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Isaac</dc:creator>
  <cp:lastModifiedBy>Symes</cp:lastModifiedBy>
  <cp:revision>2</cp:revision>
  <cp:lastPrinted>2022-06-26T19:11:00Z</cp:lastPrinted>
  <dcterms:created xsi:type="dcterms:W3CDTF">2022-08-07T18:10:00Z</dcterms:created>
  <dcterms:modified xsi:type="dcterms:W3CDTF">2022-08-07T18:10:00Z</dcterms:modified>
</cp:coreProperties>
</file>